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27A2C" w14:textId="77777777" w:rsidR="00E45532" w:rsidRDefault="009034E7">
      <w:pPr>
        <w:spacing w:after="0"/>
        <w:ind w:left="-1037" w:right="11194"/>
      </w:pPr>
      <w:r>
        <w:rPr>
          <w:noProof/>
        </w:rPr>
        <w:drawing>
          <wp:anchor distT="0" distB="0" distL="114300" distR="114300" simplePos="0" relativeHeight="251658240" behindDoc="0" locked="0" layoutInCell="1" allowOverlap="0" wp14:anchorId="4B72A833" wp14:editId="08AB786F">
            <wp:simplePos x="0" y="0"/>
            <wp:positionH relativeFrom="page">
              <wp:posOffset>542544</wp:posOffset>
            </wp:positionH>
            <wp:positionV relativeFrom="page">
              <wp:posOffset>0</wp:posOffset>
            </wp:positionV>
            <wp:extent cx="7229857" cy="9320784"/>
            <wp:effectExtent l="0" t="0" r="0" b="0"/>
            <wp:wrapTopAndBottom/>
            <wp:docPr id="21710" name="Picture 21710"/>
            <wp:cNvGraphicFramePr/>
            <a:graphic xmlns:a="http://schemas.openxmlformats.org/drawingml/2006/main">
              <a:graphicData uri="http://schemas.openxmlformats.org/drawingml/2006/picture">
                <pic:pic xmlns:pic="http://schemas.openxmlformats.org/drawingml/2006/picture">
                  <pic:nvPicPr>
                    <pic:cNvPr id="21710" name="Picture 21710"/>
                    <pic:cNvPicPr/>
                  </pic:nvPicPr>
                  <pic:blipFill>
                    <a:blip r:embed="rId7"/>
                    <a:stretch>
                      <a:fillRect/>
                    </a:stretch>
                  </pic:blipFill>
                  <pic:spPr>
                    <a:xfrm>
                      <a:off x="0" y="0"/>
                      <a:ext cx="7229857" cy="9320784"/>
                    </a:xfrm>
                    <a:prstGeom prst="rect">
                      <a:avLst/>
                    </a:prstGeom>
                  </pic:spPr>
                </pic:pic>
              </a:graphicData>
            </a:graphic>
          </wp:anchor>
        </w:drawing>
      </w:r>
      <w:r>
        <w:br w:type="page"/>
      </w:r>
    </w:p>
    <w:p w14:paraId="46E5AF11" w14:textId="77777777" w:rsidR="00E45532" w:rsidRDefault="009034E7">
      <w:pPr>
        <w:spacing w:after="214"/>
        <w:ind w:left="7469" w:right="-96"/>
        <w:jc w:val="center"/>
      </w:pPr>
      <w:r>
        <w:rPr>
          <w:sz w:val="42"/>
        </w:rPr>
        <w:lastRenderedPageBreak/>
        <w:t>CHAPTER</w:t>
      </w:r>
      <w:r>
        <w:rPr>
          <w:noProof/>
        </w:rPr>
        <w:drawing>
          <wp:inline distT="0" distB="0" distL="0" distR="0" wp14:anchorId="3537EDE0" wp14:editId="3DAD8304">
            <wp:extent cx="755904" cy="1115568"/>
            <wp:effectExtent l="0" t="0" r="0" b="0"/>
            <wp:docPr id="29568" name="Picture 29568"/>
            <wp:cNvGraphicFramePr/>
            <a:graphic xmlns:a="http://schemas.openxmlformats.org/drawingml/2006/main">
              <a:graphicData uri="http://schemas.openxmlformats.org/drawingml/2006/picture">
                <pic:pic xmlns:pic="http://schemas.openxmlformats.org/drawingml/2006/picture">
                  <pic:nvPicPr>
                    <pic:cNvPr id="29568" name="Picture 29568"/>
                    <pic:cNvPicPr/>
                  </pic:nvPicPr>
                  <pic:blipFill>
                    <a:blip r:embed="rId8"/>
                    <a:stretch>
                      <a:fillRect/>
                    </a:stretch>
                  </pic:blipFill>
                  <pic:spPr>
                    <a:xfrm>
                      <a:off x="0" y="0"/>
                      <a:ext cx="755904" cy="1115568"/>
                    </a:xfrm>
                    <a:prstGeom prst="rect">
                      <a:avLst/>
                    </a:prstGeom>
                  </pic:spPr>
                </pic:pic>
              </a:graphicData>
            </a:graphic>
          </wp:inline>
        </w:drawing>
      </w:r>
    </w:p>
    <w:p w14:paraId="747A0B25" w14:textId="77777777" w:rsidR="00E45532" w:rsidRDefault="009034E7">
      <w:pPr>
        <w:spacing w:after="0"/>
        <w:ind w:left="6269"/>
      </w:pPr>
      <w:r>
        <w:rPr>
          <w:sz w:val="78"/>
        </w:rPr>
        <w:t>Children and</w:t>
      </w:r>
    </w:p>
    <w:p w14:paraId="090A80D5" w14:textId="77777777" w:rsidR="00E45532" w:rsidRDefault="009034E7">
      <w:pPr>
        <w:spacing w:after="2301"/>
        <w:ind w:left="6365"/>
      </w:pPr>
      <w:r>
        <w:rPr>
          <w:noProof/>
        </w:rPr>
        <w:lastRenderedPageBreak/>
        <w:drawing>
          <wp:anchor distT="0" distB="0" distL="114300" distR="114300" simplePos="0" relativeHeight="251659264" behindDoc="0" locked="0" layoutInCell="1" allowOverlap="0" wp14:anchorId="448805B9" wp14:editId="315058CF">
            <wp:simplePos x="0" y="0"/>
            <wp:positionH relativeFrom="page">
              <wp:posOffset>6760464</wp:posOffset>
            </wp:positionH>
            <wp:positionV relativeFrom="page">
              <wp:posOffset>0</wp:posOffset>
            </wp:positionV>
            <wp:extent cx="12192" cy="5340096"/>
            <wp:effectExtent l="0" t="0" r="0" b="0"/>
            <wp:wrapTopAndBottom/>
            <wp:docPr id="29567" name="Picture 29567"/>
            <wp:cNvGraphicFramePr/>
            <a:graphic xmlns:a="http://schemas.openxmlformats.org/drawingml/2006/main">
              <a:graphicData uri="http://schemas.openxmlformats.org/drawingml/2006/picture">
                <pic:pic xmlns:pic="http://schemas.openxmlformats.org/drawingml/2006/picture">
                  <pic:nvPicPr>
                    <pic:cNvPr id="29567" name="Picture 29567"/>
                    <pic:cNvPicPr/>
                  </pic:nvPicPr>
                  <pic:blipFill>
                    <a:blip r:embed="rId9"/>
                    <a:stretch>
                      <a:fillRect/>
                    </a:stretch>
                  </pic:blipFill>
                  <pic:spPr>
                    <a:xfrm>
                      <a:off x="0" y="0"/>
                      <a:ext cx="12192" cy="5340096"/>
                    </a:xfrm>
                    <a:prstGeom prst="rect">
                      <a:avLst/>
                    </a:prstGeom>
                  </pic:spPr>
                </pic:pic>
              </a:graphicData>
            </a:graphic>
          </wp:anchor>
        </w:drawing>
      </w:r>
      <w:r>
        <w:rPr>
          <w:noProof/>
        </w:rPr>
        <w:drawing>
          <wp:anchor distT="0" distB="0" distL="114300" distR="114300" simplePos="0" relativeHeight="251660288" behindDoc="0" locked="0" layoutInCell="1" allowOverlap="0" wp14:anchorId="726BC56D" wp14:editId="2B81EAB3">
            <wp:simplePos x="0" y="0"/>
            <wp:positionH relativeFrom="page">
              <wp:posOffset>0</wp:posOffset>
            </wp:positionH>
            <wp:positionV relativeFrom="page">
              <wp:posOffset>0</wp:posOffset>
            </wp:positionV>
            <wp:extent cx="4584192" cy="9290304"/>
            <wp:effectExtent l="0" t="0" r="0" b="0"/>
            <wp:wrapSquare wrapText="bothSides"/>
            <wp:docPr id="29566" name="Picture 29566"/>
            <wp:cNvGraphicFramePr/>
            <a:graphic xmlns:a="http://schemas.openxmlformats.org/drawingml/2006/main">
              <a:graphicData uri="http://schemas.openxmlformats.org/drawingml/2006/picture">
                <pic:pic xmlns:pic="http://schemas.openxmlformats.org/drawingml/2006/picture">
                  <pic:nvPicPr>
                    <pic:cNvPr id="29566" name="Picture 29566"/>
                    <pic:cNvPicPr/>
                  </pic:nvPicPr>
                  <pic:blipFill>
                    <a:blip r:embed="rId10"/>
                    <a:stretch>
                      <a:fillRect/>
                    </a:stretch>
                  </pic:blipFill>
                  <pic:spPr>
                    <a:xfrm>
                      <a:off x="0" y="0"/>
                      <a:ext cx="4584192" cy="9290304"/>
                    </a:xfrm>
                    <a:prstGeom prst="rect">
                      <a:avLst/>
                    </a:prstGeom>
                  </pic:spPr>
                </pic:pic>
              </a:graphicData>
            </a:graphic>
          </wp:anchor>
        </w:drawing>
      </w:r>
      <w:r>
        <w:rPr>
          <w:sz w:val="80"/>
        </w:rPr>
        <w:t>Adolescent</w:t>
      </w:r>
      <w:r>
        <w:rPr>
          <w:sz w:val="80"/>
        </w:rPr>
        <w:lastRenderedPageBreak/>
        <w:t>s</w:t>
      </w:r>
    </w:p>
    <w:p w14:paraId="72FD1E8D" w14:textId="77777777" w:rsidR="00E45532" w:rsidRDefault="009034E7">
      <w:pPr>
        <w:spacing w:after="0"/>
        <w:ind w:right="662"/>
        <w:jc w:val="right"/>
      </w:pPr>
      <w:r>
        <w:rPr>
          <w:sz w:val="16"/>
        </w:rPr>
        <w:t xml:space="preserve">I </w:t>
      </w:r>
    </w:p>
    <w:p w14:paraId="738A09BF" w14:textId="77777777" w:rsidR="00E45532" w:rsidRDefault="009034E7">
      <w:pPr>
        <w:pStyle w:val="Heading1"/>
        <w:ind w:left="38" w:right="0"/>
      </w:pPr>
      <w:r>
        <w:rPr>
          <w:rFonts w:ascii="Calibri" w:eastAsia="Calibri" w:hAnsi="Calibri" w:cs="Calibri"/>
          <w:sz w:val="54"/>
          <w:u w:val="none"/>
        </w:rPr>
        <w:t>Introduction</w:t>
      </w:r>
    </w:p>
    <w:p w14:paraId="11A4CE6A" w14:textId="77777777" w:rsidR="00E45532" w:rsidRDefault="009034E7">
      <w:pPr>
        <w:spacing w:after="0" w:line="249" w:lineRule="auto"/>
        <w:ind w:left="10" w:right="3610" w:firstLine="691"/>
        <w:jc w:val="both"/>
      </w:pPr>
      <w:r>
        <w:rPr>
          <w:noProof/>
        </w:rPr>
        <w:drawing>
          <wp:anchor distT="0" distB="0" distL="114300" distR="114300" simplePos="0" relativeHeight="251661312" behindDoc="0" locked="0" layoutInCell="1" allowOverlap="0" wp14:anchorId="3215917F" wp14:editId="007B7F05">
            <wp:simplePos x="0" y="0"/>
            <wp:positionH relativeFrom="page">
              <wp:posOffset>5077968</wp:posOffset>
            </wp:positionH>
            <wp:positionV relativeFrom="page">
              <wp:posOffset>0</wp:posOffset>
            </wp:positionV>
            <wp:extent cx="2694432" cy="10058400"/>
            <wp:effectExtent l="0" t="0" r="0" b="0"/>
            <wp:wrapSquare wrapText="bothSides"/>
            <wp:docPr id="33088" name="Picture 33088"/>
            <wp:cNvGraphicFramePr/>
            <a:graphic xmlns:a="http://schemas.openxmlformats.org/drawingml/2006/main">
              <a:graphicData uri="http://schemas.openxmlformats.org/drawingml/2006/picture">
                <pic:pic xmlns:pic="http://schemas.openxmlformats.org/drawingml/2006/picture">
                  <pic:nvPicPr>
                    <pic:cNvPr id="33088" name="Picture 33088"/>
                    <pic:cNvPicPr/>
                  </pic:nvPicPr>
                  <pic:blipFill>
                    <a:blip r:embed="rId11"/>
                    <a:stretch>
                      <a:fillRect/>
                    </a:stretch>
                  </pic:blipFill>
                  <pic:spPr>
                    <a:xfrm>
                      <a:off x="0" y="0"/>
                      <a:ext cx="2694432" cy="10058400"/>
                    </a:xfrm>
                    <a:prstGeom prst="rect">
                      <a:avLst/>
                    </a:prstGeom>
                  </pic:spPr>
                </pic:pic>
              </a:graphicData>
            </a:graphic>
          </wp:anchor>
        </w:drawing>
      </w:r>
      <w:proofErr w:type="spellStart"/>
      <w:r>
        <w:rPr>
          <w:sz w:val="38"/>
        </w:rPr>
        <w:t>hildren</w:t>
      </w:r>
      <w:proofErr w:type="spellEnd"/>
      <w:r>
        <w:rPr>
          <w:sz w:val="38"/>
        </w:rPr>
        <w:t xml:space="preserve"> and adolescents include individuals ages 2 through 18 </w:t>
      </w:r>
      <w:r>
        <w:rPr>
          <w:noProof/>
        </w:rPr>
        <w:drawing>
          <wp:inline distT="0" distB="0" distL="0" distR="0" wp14:anchorId="1CC49A0B" wp14:editId="3D564674">
            <wp:extent cx="170688" cy="12192"/>
            <wp:effectExtent l="0" t="0" r="0" b="0"/>
            <wp:docPr id="33022" name="Picture 33022"/>
            <wp:cNvGraphicFramePr/>
            <a:graphic xmlns:a="http://schemas.openxmlformats.org/drawingml/2006/main">
              <a:graphicData uri="http://schemas.openxmlformats.org/drawingml/2006/picture">
                <pic:pic xmlns:pic="http://schemas.openxmlformats.org/drawingml/2006/picture">
                  <pic:nvPicPr>
                    <pic:cNvPr id="33022" name="Picture 33022"/>
                    <pic:cNvPicPr/>
                  </pic:nvPicPr>
                  <pic:blipFill>
                    <a:blip r:embed="rId12"/>
                    <a:stretch>
                      <a:fillRect/>
                    </a:stretch>
                  </pic:blipFill>
                  <pic:spPr>
                    <a:xfrm>
                      <a:off x="0" y="0"/>
                      <a:ext cx="170688" cy="12192"/>
                    </a:xfrm>
                    <a:prstGeom prst="rect">
                      <a:avLst/>
                    </a:prstGeom>
                  </pic:spPr>
                </pic:pic>
              </a:graphicData>
            </a:graphic>
          </wp:inline>
        </w:drawing>
      </w:r>
      <w:r>
        <w:rPr>
          <w:sz w:val="38"/>
        </w:rPr>
        <w:t xml:space="preserve">a life stage characterized by transitions and the formation of dietary patterns. Suboptimal current intake patterns among children and adolescents and inadequate physical activity contribute to overweight and obesity in this life stage and risk of chronic </w:t>
      </w:r>
      <w:r>
        <w:rPr>
          <w:sz w:val="38"/>
        </w:rPr>
        <w:t>disease (e.g., type 2 diabetes, cardiovascular disease) later in life. Changing this trajectory is crucial because dietary patterns established during this life stage tend to continue into adult years.</w:t>
      </w:r>
    </w:p>
    <w:p w14:paraId="7A8F6CE1" w14:textId="77777777" w:rsidR="00E45532" w:rsidRDefault="009034E7">
      <w:pPr>
        <w:spacing w:after="277" w:line="227" w:lineRule="auto"/>
        <w:ind w:left="4" w:firstLine="9"/>
        <w:jc w:val="both"/>
      </w:pPr>
      <w:r>
        <w:t>Healthy eating throughout this life stage involves the</w:t>
      </w:r>
      <w:r>
        <w:t xml:space="preserve"> child or adolescent, families and caregivers, and institutions and settings where food is provided and consumed. Young children are fully reliant on others to provide their meals and snacks. As children transition to school-age and through adolescence, th</w:t>
      </w:r>
      <w:r>
        <w:t>ey are exposed to new food choices and begin to have more autonomy in the foods that are selected. New influences on eating behavior also emerge, such as peer pressure, which can create opportunities or challenges for establishing dietary patterns consiste</w:t>
      </w:r>
      <w:r>
        <w:t>nt with health and longevity. Adolescents acquire ever-greater independence in their food choices as they mature, with more time spent on their own with peers and more foods and beverages frequently consumed in social settings. Other factors that influence</w:t>
      </w:r>
      <w:r>
        <w:t xml:space="preserve"> eating behavior include social supports, exposure to </w:t>
      </w:r>
      <w:r>
        <w:lastRenderedPageBreak/>
        <w:t>food marketing and promotion, and policies that determine community design.</w:t>
      </w:r>
    </w:p>
    <w:p w14:paraId="6B50F2AA" w14:textId="77777777" w:rsidR="00E45532" w:rsidRDefault="009034E7">
      <w:pPr>
        <w:spacing w:after="30" w:line="227" w:lineRule="auto"/>
        <w:ind w:left="4" w:firstLine="9"/>
        <w:jc w:val="both"/>
      </w:pPr>
      <w:r>
        <w:t>Youth have diverse calorie and nutrient needs based on age and patterns of growth, development, and physical activity. Current</w:t>
      </w:r>
      <w:r>
        <w:t xml:space="preserve"> intake data of young children show some components of a healthy dietary pattern that continue from the infant and toddler life stages. Before these components of a healthy dietary pattern are established, however, diet quality worsens through childhood an</w:t>
      </w:r>
      <w:r>
        <w:t xml:space="preserve">d into adolescence and intake patterns drift further from recommendations in the Dietary Guidelines. Active community support is needed to help youth meet food group and nutrient goals with </w:t>
      </w:r>
      <w:proofErr w:type="spellStart"/>
      <w:r>
        <w:t>nutrientdense</w:t>
      </w:r>
      <w:proofErr w:type="spellEnd"/>
      <w:r>
        <w:t xml:space="preserve"> foods and beverages.</w:t>
      </w:r>
    </w:p>
    <w:p w14:paraId="1B7A5893" w14:textId="77777777" w:rsidR="00E45532" w:rsidRDefault="00E45532">
      <w:pPr>
        <w:sectPr w:rsidR="00E45532">
          <w:headerReference w:type="even" r:id="rId13"/>
          <w:headerReference w:type="default" r:id="rId14"/>
          <w:footerReference w:type="even" r:id="rId15"/>
          <w:footerReference w:type="default" r:id="rId16"/>
          <w:headerReference w:type="first" r:id="rId17"/>
          <w:footerReference w:type="first" r:id="rId18"/>
          <w:pgSz w:w="12240" w:h="15840"/>
          <w:pgMar w:top="1133" w:right="1046" w:bottom="470" w:left="1037" w:header="720" w:footer="470" w:gutter="0"/>
          <w:pgNumType w:start="69"/>
          <w:cols w:space="720"/>
        </w:sectPr>
      </w:pPr>
    </w:p>
    <w:p w14:paraId="3FA4B9C6" w14:textId="77777777" w:rsidR="00E45532" w:rsidRDefault="009034E7">
      <w:pPr>
        <w:pStyle w:val="Heading2"/>
        <w:ind w:left="10"/>
      </w:pPr>
      <w:r>
        <w:lastRenderedPageBreak/>
        <w:t>Childhood Overweight and Obesity</w:t>
      </w:r>
    </w:p>
    <w:p w14:paraId="2D77A783" w14:textId="77777777" w:rsidR="00E45532" w:rsidRDefault="009034E7">
      <w:pPr>
        <w:spacing w:after="271" w:line="227" w:lineRule="auto"/>
        <w:ind w:left="4" w:firstLine="9"/>
        <w:jc w:val="both"/>
      </w:pPr>
      <w:r>
        <w:t>In the United States, 41 percent of children and adolescents are overweight or have obes</w:t>
      </w:r>
      <w:r>
        <w:t xml:space="preserve">ity, and the prevalence is higher among Hispanic and non-Hispanic Black children and adolescents as compared to non-Hispanic Asians and Whites. Overweight and obesity put youth at high risk of serious health concerns. Youth with obesity are more likely to </w:t>
      </w:r>
      <w:r>
        <w:t>have immediate health risks, including high blood pressure, high cholesterol, and impaired glucose tolerance. They also are at increased risk of cardiovascular disease and type 2 diabetes beginning as soon as the teenage years and into adulthood. Psycholog</w:t>
      </w:r>
      <w:r>
        <w:t>ical (e.g., anxiety, depression) and social concerns (e.g., bullying, stigma) also are more likely in children and adolescents with overweight or obesity.</w:t>
      </w:r>
    </w:p>
    <w:p w14:paraId="62622A79" w14:textId="77777777" w:rsidR="00E45532" w:rsidRDefault="009034E7">
      <w:pPr>
        <w:spacing w:after="30" w:line="227" w:lineRule="auto"/>
        <w:ind w:left="4" w:firstLine="9"/>
        <w:jc w:val="both"/>
      </w:pPr>
      <w:r>
        <w:t>The causes of childhood obesity are complex and interconnected. Behaviors (e.g., eating habits, level of physical activity, sedentary time) and the community in which a child or adolescent resides can influence risk of obesity. Genetics and the fetal envir</w:t>
      </w:r>
      <w:r>
        <w:t xml:space="preserve">onment also play a role in the development of obesity. However, many opportunities exist to help prevent or manage overweight and obesity as children transition through these life stages. The goal for children and adolescents with overweight or obesity is </w:t>
      </w:r>
      <w:r>
        <w:t>to reduce the rate of weight gain while allowing normal growth and development. This can primarily be done by emphasizing nutrient-dense food and beverage choices, minimizing calories from sources that do not contribute to a healthy dietary pattern, and en</w:t>
      </w:r>
      <w:r>
        <w:t>couraging regular</w:t>
      </w:r>
    </w:p>
    <w:p w14:paraId="6B0454A6" w14:textId="77777777" w:rsidR="00E45532" w:rsidRDefault="00E45532">
      <w:pPr>
        <w:sectPr w:rsidR="00E45532">
          <w:headerReference w:type="even" r:id="rId19"/>
          <w:headerReference w:type="default" r:id="rId20"/>
          <w:footerReference w:type="even" r:id="rId21"/>
          <w:footerReference w:type="default" r:id="rId22"/>
          <w:headerReference w:type="first" r:id="rId23"/>
          <w:footerReference w:type="first" r:id="rId24"/>
          <w:pgSz w:w="12240" w:h="15840"/>
          <w:pgMar w:top="1651" w:right="998" w:bottom="1440" w:left="1440" w:header="461" w:footer="470" w:gutter="0"/>
          <w:cols w:space="720"/>
        </w:sectPr>
      </w:pPr>
    </w:p>
    <w:p w14:paraId="20304557" w14:textId="77777777" w:rsidR="00E45532" w:rsidRDefault="009034E7">
      <w:pPr>
        <w:spacing w:after="2538" w:line="227" w:lineRule="auto"/>
        <w:ind w:left="413" w:firstLine="9"/>
        <w:jc w:val="both"/>
      </w:pPr>
      <w:r>
        <w:t>physical activity.</w:t>
      </w:r>
    </w:p>
    <w:p w14:paraId="76E0D6C5" w14:textId="77777777" w:rsidR="00E45532" w:rsidRDefault="009034E7">
      <w:pPr>
        <w:spacing w:after="0" w:line="216" w:lineRule="auto"/>
        <w:ind w:left="33" w:hanging="10"/>
      </w:pPr>
      <w:r>
        <w:rPr>
          <w:sz w:val="56"/>
        </w:rPr>
        <w:t>Healthy Dietary Patterns</w:t>
      </w:r>
    </w:p>
    <w:p w14:paraId="2A9C3E4D" w14:textId="77777777" w:rsidR="00E45532" w:rsidRDefault="009034E7">
      <w:pPr>
        <w:spacing w:after="286" w:line="227" w:lineRule="auto"/>
        <w:ind w:left="4" w:firstLine="9"/>
        <w:jc w:val="both"/>
      </w:pPr>
      <w:r>
        <w:rPr>
          <w:noProof/>
        </w:rPr>
        <w:drawing>
          <wp:anchor distT="0" distB="0" distL="114300" distR="114300" simplePos="0" relativeHeight="251662336" behindDoc="0" locked="0" layoutInCell="1" allowOverlap="0" wp14:anchorId="31D9A6CC" wp14:editId="05E0A965">
            <wp:simplePos x="0" y="0"/>
            <wp:positionH relativeFrom="page">
              <wp:posOffset>3090672</wp:posOffset>
            </wp:positionH>
            <wp:positionV relativeFrom="page">
              <wp:posOffset>3797808</wp:posOffset>
            </wp:positionV>
            <wp:extent cx="4681728" cy="1938528"/>
            <wp:effectExtent l="0" t="0" r="0" b="0"/>
            <wp:wrapSquare wrapText="bothSides"/>
            <wp:docPr id="40193" name="Picture 40193"/>
            <wp:cNvGraphicFramePr/>
            <a:graphic xmlns:a="http://schemas.openxmlformats.org/drawingml/2006/main">
              <a:graphicData uri="http://schemas.openxmlformats.org/drawingml/2006/picture">
                <pic:pic xmlns:pic="http://schemas.openxmlformats.org/drawingml/2006/picture">
                  <pic:nvPicPr>
                    <pic:cNvPr id="40193" name="Picture 40193"/>
                    <pic:cNvPicPr/>
                  </pic:nvPicPr>
                  <pic:blipFill>
                    <a:blip r:embed="rId25"/>
                    <a:stretch>
                      <a:fillRect/>
                    </a:stretch>
                  </pic:blipFill>
                  <pic:spPr>
                    <a:xfrm>
                      <a:off x="0" y="0"/>
                      <a:ext cx="4681728" cy="1938528"/>
                    </a:xfrm>
                    <a:prstGeom prst="rect">
                      <a:avLst/>
                    </a:prstGeom>
                  </pic:spPr>
                </pic:pic>
              </a:graphicData>
            </a:graphic>
          </wp:anchor>
        </w:drawing>
      </w:r>
      <w:r>
        <w:rPr>
          <w:noProof/>
        </w:rPr>
        <w:drawing>
          <wp:anchor distT="0" distB="0" distL="114300" distR="114300" simplePos="0" relativeHeight="251663360" behindDoc="0" locked="0" layoutInCell="1" allowOverlap="0" wp14:anchorId="16CF2D88" wp14:editId="251289D5">
            <wp:simplePos x="0" y="0"/>
            <wp:positionH relativeFrom="column">
              <wp:posOffset>2932176</wp:posOffset>
            </wp:positionH>
            <wp:positionV relativeFrom="paragraph">
              <wp:posOffset>615697</wp:posOffset>
            </wp:positionV>
            <wp:extent cx="24384" cy="6096"/>
            <wp:effectExtent l="0" t="0" r="0" b="0"/>
            <wp:wrapSquare wrapText="bothSides"/>
            <wp:docPr id="40170" name="Picture 40170"/>
            <wp:cNvGraphicFramePr/>
            <a:graphic xmlns:a="http://schemas.openxmlformats.org/drawingml/2006/main">
              <a:graphicData uri="http://schemas.openxmlformats.org/drawingml/2006/picture">
                <pic:pic xmlns:pic="http://schemas.openxmlformats.org/drawingml/2006/picture">
                  <pic:nvPicPr>
                    <pic:cNvPr id="40170" name="Picture 40170"/>
                    <pic:cNvPicPr/>
                  </pic:nvPicPr>
                  <pic:blipFill>
                    <a:blip r:embed="rId26"/>
                    <a:stretch>
                      <a:fillRect/>
                    </a:stretch>
                  </pic:blipFill>
                  <pic:spPr>
                    <a:xfrm>
                      <a:off x="0" y="0"/>
                      <a:ext cx="24384" cy="6096"/>
                    </a:xfrm>
                    <a:prstGeom prst="rect">
                      <a:avLst/>
                    </a:prstGeom>
                  </pic:spPr>
                </pic:pic>
              </a:graphicData>
            </a:graphic>
          </wp:anchor>
        </w:drawing>
      </w:r>
      <w:r>
        <w:t>Children and adolescents are encouraged to follow the recommendations on the types of foods and beverages that make up a healthy dietary pattern described in Chapter 1. Nutrition and Health Across the Lifespan: The Guidelines and Key Recommendations. Table</w:t>
      </w:r>
      <w:r>
        <w:t>s 3-1 to 3-3 display the Healthy U.S.-Style Dietary Pattern to illustrate the specific amounts and limits for food groups and other dietary components that make up healthy dietary patterns at the calorie levels appropriate for most children and adolescents</w:t>
      </w:r>
      <w:r>
        <w:t xml:space="preserve"> across four age ranges: one table combining patterns relevant for ages 2 through 4 and ages 5 through 8, and single tables for ages 9 through 13 and for ages 14 through 18. Tables 3-1 to 3-3 also show the calories remaining for other uses </w:t>
      </w:r>
      <w:r>
        <w:rPr>
          <w:noProof/>
        </w:rPr>
        <w:drawing>
          <wp:inline distT="0" distB="0" distL="0" distR="0" wp14:anchorId="533E7889" wp14:editId="1EA2F68A">
            <wp:extent cx="85344" cy="6096"/>
            <wp:effectExtent l="0" t="0" r="0" b="0"/>
            <wp:docPr id="40171" name="Picture 40171"/>
            <wp:cNvGraphicFramePr/>
            <a:graphic xmlns:a="http://schemas.openxmlformats.org/drawingml/2006/main">
              <a:graphicData uri="http://schemas.openxmlformats.org/drawingml/2006/picture">
                <pic:pic xmlns:pic="http://schemas.openxmlformats.org/drawingml/2006/picture">
                  <pic:nvPicPr>
                    <pic:cNvPr id="40171" name="Picture 40171"/>
                    <pic:cNvPicPr/>
                  </pic:nvPicPr>
                  <pic:blipFill>
                    <a:blip r:embed="rId27"/>
                    <a:stretch>
                      <a:fillRect/>
                    </a:stretch>
                  </pic:blipFill>
                  <pic:spPr>
                    <a:xfrm>
                      <a:off x="0" y="0"/>
                      <a:ext cx="85344" cy="6096"/>
                    </a:xfrm>
                    <a:prstGeom prst="rect">
                      <a:avLst/>
                    </a:prstGeom>
                  </pic:spPr>
                </pic:pic>
              </a:graphicData>
            </a:graphic>
          </wp:inline>
        </w:drawing>
      </w:r>
      <w:r>
        <w:t>about 10-15 per</w:t>
      </w:r>
      <w:r>
        <w:t>cent of the total available—after meeting food group and nutrient goals through the selection of nutrient-dense foods and beverages.</w:t>
      </w:r>
    </w:p>
    <w:p w14:paraId="470ED7D4" w14:textId="77777777" w:rsidR="00E45532" w:rsidRDefault="009034E7">
      <w:pPr>
        <w:spacing w:after="9" w:line="232" w:lineRule="auto"/>
      </w:pPr>
      <w:r>
        <w:t>Calorie needs generally increase throughout this life stage to support growth and development. Child and adolescent females</w:t>
      </w:r>
      <w:r>
        <w:t xml:space="preserve"> generally have lower calorie needs than do males, with variations based on size and level of physical activity. During adolescence, the range of calorie intakes widens to support diverse growth trajectories. More information on the calorie estimates is pr</w:t>
      </w:r>
      <w:r>
        <w:t>ovided in Tables 3-1 to 3-3 (see footnote 9) and in Append</w:t>
      </w:r>
      <w:r>
        <w:rPr>
          <w:u w:val="single" w:color="000000"/>
        </w:rPr>
        <w:t>ix 2.</w:t>
      </w:r>
    </w:p>
    <w:p w14:paraId="1F7AC146" w14:textId="77777777" w:rsidR="00E45532" w:rsidRDefault="009034E7">
      <w:pPr>
        <w:spacing w:after="242" w:line="270" w:lineRule="auto"/>
        <w:ind w:left="5" w:hanging="10"/>
      </w:pPr>
      <w:r>
        <w:rPr>
          <w:rFonts w:ascii="Times New Roman" w:eastAsia="Times New Roman" w:hAnsi="Times New Roman" w:cs="Times New Roman"/>
        </w:rPr>
        <w:t>Estimated Calorie Needs.</w:t>
      </w:r>
    </w:p>
    <w:p w14:paraId="43556B6D" w14:textId="77777777" w:rsidR="00E45532" w:rsidRDefault="009034E7">
      <w:pPr>
        <w:spacing w:after="30" w:line="227" w:lineRule="auto"/>
        <w:ind w:left="4" w:firstLine="9"/>
        <w:jc w:val="both"/>
      </w:pPr>
      <w:r>
        <w:t xml:space="preserve">The USDA Dietary Patterns, including the Healthy U.S.-Style Dietary Pattern, provide a framework to help children and adolescents follow a healthy dietary pattern and </w:t>
      </w:r>
      <w:r>
        <w:t xml:space="preserve">meet the Guidelines and their Key Recommendations. The USDA Foods Patterns can be customized based on dietary needs, personal </w:t>
      </w:r>
      <w:r>
        <w:lastRenderedPageBreak/>
        <w:t xml:space="preserve">preferences, and budgetary constraints. A variety of nutrient-dense foods and beverages can be selected across the food group and </w:t>
      </w:r>
      <w:r>
        <w:t xml:space="preserve">subgroups as part of an overall healthy dietary pattern. </w:t>
      </w:r>
      <w:r>
        <w:t>For more information about the USDA Food Patterns, see Chapter 1 and Appendix 3. USDA Dietary Patterns. For this age group, as for all the others, a figure comparing current intakes to recommendation</w:t>
      </w:r>
      <w:r>
        <w:t>s is presented. See "Current Intakes" for more information.</w:t>
      </w:r>
    </w:p>
    <w:p w14:paraId="3F071C00" w14:textId="77777777" w:rsidR="00E45532" w:rsidRDefault="00E45532">
      <w:pPr>
        <w:sectPr w:rsidR="00E45532">
          <w:type w:val="continuous"/>
          <w:pgSz w:w="12240" w:h="15840"/>
          <w:pgMar w:top="1440" w:right="960" w:bottom="1440" w:left="1037" w:header="720" w:footer="720" w:gutter="0"/>
          <w:cols w:num="2" w:space="298"/>
        </w:sectPr>
      </w:pPr>
    </w:p>
    <w:p w14:paraId="0EC9F8F4" w14:textId="77777777" w:rsidR="00E45532" w:rsidRDefault="009034E7">
      <w:pPr>
        <w:pStyle w:val="Heading2"/>
        <w:ind w:left="10"/>
      </w:pPr>
      <w:r>
        <w:t>Children Ages 2 Through 8</w:t>
      </w:r>
    </w:p>
    <w:p w14:paraId="75607105" w14:textId="77777777" w:rsidR="00E45532" w:rsidRDefault="009034E7">
      <w:pPr>
        <w:spacing w:after="515" w:line="227" w:lineRule="auto"/>
        <w:ind w:left="4" w:right="701" w:firstLine="9"/>
        <w:jc w:val="both"/>
      </w:pPr>
      <w:r>
        <w:t>In early childhood (ages 2 through 4), females require about 1 ,000 to 1 ,400 calories per day and males require about 1 ,000 to 1 ,600 calories per day. With</w:t>
      </w:r>
      <w:r>
        <w:t xml:space="preserve"> the transition to school-age (ages 5 through 8), females require about 1 ,200 to 1 ,800 calories per day and males require about 1 ,200 to 2,000 calories per day.</w:t>
      </w:r>
    </w:p>
    <w:p w14:paraId="0FDCB87E" w14:textId="77777777" w:rsidR="00E45532" w:rsidRDefault="009034E7">
      <w:pPr>
        <w:pStyle w:val="Heading2"/>
        <w:ind w:left="10"/>
      </w:pPr>
      <w:r>
        <w:t>Physical Activity</w:t>
      </w:r>
    </w:p>
    <w:p w14:paraId="219E6E00" w14:textId="77777777" w:rsidR="00E45532" w:rsidRDefault="009034E7">
      <w:pPr>
        <w:spacing w:after="252" w:line="232" w:lineRule="auto"/>
      </w:pPr>
      <w:r>
        <w:t xml:space="preserve">Childhood and adolescence </w:t>
      </w:r>
      <w:proofErr w:type="gramStart"/>
      <w:r>
        <w:t>is</w:t>
      </w:r>
      <w:proofErr w:type="gramEnd"/>
      <w:r>
        <w:t xml:space="preserve"> a critical period for developing movement ski</w:t>
      </w:r>
      <w:r>
        <w:t>lls, learning healthy habits, and establishing a firm foundation for lifelong health and well-being. For youth, regular physical activity can improve bone health, cardiorespiratory and muscular fitness, and cognition (including academic achievement), and r</w:t>
      </w:r>
      <w:r>
        <w:t>educe the symptoms of depression.</w:t>
      </w:r>
    </w:p>
    <w:p w14:paraId="55EEC0A1" w14:textId="77777777" w:rsidR="00E45532" w:rsidRDefault="009034E7">
      <w:pPr>
        <w:spacing w:after="238" w:line="227" w:lineRule="auto"/>
        <w:ind w:left="4" w:right="269" w:firstLine="9"/>
        <w:jc w:val="both"/>
      </w:pPr>
      <w:r>
        <w:t>Preschool-aged children should be active throughout the day to enhance growth and development. Adults caring for children during this age should encourage active play that includes a variety of activity types (light, moder</w:t>
      </w:r>
      <w:r>
        <w:t>ate, or vigorous intensity) and aim for at least 3 hours per day.</w:t>
      </w:r>
    </w:p>
    <w:p w14:paraId="4360B708" w14:textId="77777777" w:rsidR="00E45532" w:rsidRDefault="009034E7">
      <w:pPr>
        <w:spacing w:after="274" w:line="232" w:lineRule="auto"/>
      </w:pPr>
      <w:r>
        <w:t xml:space="preserve">School-aged children and adolescents need at least 60 minutes of </w:t>
      </w:r>
      <w:proofErr w:type="spellStart"/>
      <w:r>
        <w:t>moderateto</w:t>
      </w:r>
      <w:proofErr w:type="spellEnd"/>
      <w:r>
        <w:t>-vigorous activity daily to attain the most health benefits from physical activity. Most activity can be aerobic, l</w:t>
      </w:r>
      <w:r>
        <w:t>ike walking, running, or anything that makes their heart beat faster. They also need muscle-strengthening and bone-strengthening activities that make their muscles and bones strong, like climbing on playground equipment, playing basketball, and jumping rop</w:t>
      </w:r>
      <w:r>
        <w:t>e.</w:t>
      </w:r>
    </w:p>
    <w:p w14:paraId="705A7FE0" w14:textId="77777777" w:rsidR="00E45532" w:rsidRDefault="009034E7">
      <w:pPr>
        <w:spacing w:after="1312" w:line="227" w:lineRule="auto"/>
        <w:ind w:left="4" w:firstLine="9"/>
        <w:jc w:val="both"/>
      </w:pPr>
      <w:r>
        <w:rPr>
          <w:noProof/>
        </w:rPr>
        <w:drawing>
          <wp:anchor distT="0" distB="0" distL="114300" distR="114300" simplePos="0" relativeHeight="251664384" behindDoc="0" locked="0" layoutInCell="1" allowOverlap="0" wp14:anchorId="6CD8CCA5" wp14:editId="542FBED7">
            <wp:simplePos x="0" y="0"/>
            <wp:positionH relativeFrom="page">
              <wp:posOffset>0</wp:posOffset>
            </wp:positionH>
            <wp:positionV relativeFrom="page">
              <wp:posOffset>1536192</wp:posOffset>
            </wp:positionV>
            <wp:extent cx="2700528" cy="4114800"/>
            <wp:effectExtent l="0" t="0" r="0" b="0"/>
            <wp:wrapSquare wrapText="bothSides"/>
            <wp:docPr id="50960" name="Picture 50960"/>
            <wp:cNvGraphicFramePr/>
            <a:graphic xmlns:a="http://schemas.openxmlformats.org/drawingml/2006/main">
              <a:graphicData uri="http://schemas.openxmlformats.org/drawingml/2006/picture">
                <pic:pic xmlns:pic="http://schemas.openxmlformats.org/drawingml/2006/picture">
                  <pic:nvPicPr>
                    <pic:cNvPr id="50960" name="Picture 50960"/>
                    <pic:cNvPicPr/>
                  </pic:nvPicPr>
                  <pic:blipFill>
                    <a:blip r:embed="rId28"/>
                    <a:stretch>
                      <a:fillRect/>
                    </a:stretch>
                  </pic:blipFill>
                  <pic:spPr>
                    <a:xfrm>
                      <a:off x="0" y="0"/>
                      <a:ext cx="2700528" cy="4114800"/>
                    </a:xfrm>
                    <a:prstGeom prst="rect">
                      <a:avLst/>
                    </a:prstGeom>
                  </pic:spPr>
                </pic:pic>
              </a:graphicData>
            </a:graphic>
          </wp:anchor>
        </w:drawing>
      </w:r>
      <w:r>
        <w:rPr>
          <w:noProof/>
        </w:rPr>
        <w:drawing>
          <wp:anchor distT="0" distB="0" distL="114300" distR="114300" simplePos="0" relativeHeight="251665408" behindDoc="0" locked="0" layoutInCell="1" allowOverlap="0" wp14:anchorId="46B92355" wp14:editId="478D5CEE">
            <wp:simplePos x="0" y="0"/>
            <wp:positionH relativeFrom="page">
              <wp:posOffset>3121152</wp:posOffset>
            </wp:positionH>
            <wp:positionV relativeFrom="page">
              <wp:posOffset>6071616</wp:posOffset>
            </wp:positionV>
            <wp:extent cx="4651248" cy="3328416"/>
            <wp:effectExtent l="0" t="0" r="0" b="0"/>
            <wp:wrapSquare wrapText="bothSides"/>
            <wp:docPr id="50961" name="Picture 50961"/>
            <wp:cNvGraphicFramePr/>
            <a:graphic xmlns:a="http://schemas.openxmlformats.org/drawingml/2006/main">
              <a:graphicData uri="http://schemas.openxmlformats.org/drawingml/2006/picture">
                <pic:pic xmlns:pic="http://schemas.openxmlformats.org/drawingml/2006/picture">
                  <pic:nvPicPr>
                    <pic:cNvPr id="50961" name="Picture 50961"/>
                    <pic:cNvPicPr/>
                  </pic:nvPicPr>
                  <pic:blipFill>
                    <a:blip r:embed="rId29"/>
                    <a:stretch>
                      <a:fillRect/>
                    </a:stretch>
                  </pic:blipFill>
                  <pic:spPr>
                    <a:xfrm>
                      <a:off x="0" y="0"/>
                      <a:ext cx="4651248" cy="3328416"/>
                    </a:xfrm>
                    <a:prstGeom prst="rect">
                      <a:avLst/>
                    </a:prstGeom>
                  </pic:spPr>
                </pic:pic>
              </a:graphicData>
            </a:graphic>
          </wp:anchor>
        </w:drawing>
      </w:r>
      <w:r>
        <w:t>The U.S. Department of Health and Human Service's Physical Activity Guidelines for Americans and related Move Your Way</w:t>
      </w:r>
      <w:r>
        <w:rPr>
          <w:vertAlign w:val="superscript"/>
        </w:rPr>
        <w:t xml:space="preserve">s </w:t>
      </w:r>
      <w:r>
        <w:t>resources have more information about the benefits of physical activity and tips on how to get started. Available at health.gov/</w:t>
      </w:r>
      <w:proofErr w:type="spellStart"/>
      <w:r>
        <w:t>pag</w:t>
      </w:r>
      <w:r>
        <w:t>uidelines</w:t>
      </w:r>
      <w:proofErr w:type="spellEnd"/>
      <w:r>
        <w:t>.</w:t>
      </w:r>
    </w:p>
    <w:p w14:paraId="5AE8A9A3" w14:textId="77777777" w:rsidR="00E45532" w:rsidRDefault="009034E7">
      <w:pPr>
        <w:spacing w:after="30" w:line="227" w:lineRule="auto"/>
        <w:ind w:left="422" w:firstLine="9"/>
        <w:jc w:val="both"/>
      </w:pPr>
      <w:r>
        <w:t xml:space="preserve">Nutrient-Dense Foods and Beverages Nutrient-dense foods and beverages provide vitamins, </w:t>
      </w:r>
      <w:r>
        <w:lastRenderedPageBreak/>
        <w:t xml:space="preserve">minerals, and other health </w:t>
      </w:r>
      <w:r>
        <w:rPr>
          <w:noProof/>
        </w:rPr>
        <w:drawing>
          <wp:inline distT="0" distB="0" distL="0" distR="0" wp14:anchorId="1532E344" wp14:editId="5C456225">
            <wp:extent cx="30480" cy="6096"/>
            <wp:effectExtent l="0" t="0" r="0" b="0"/>
            <wp:docPr id="50943" name="Picture 50943"/>
            <wp:cNvGraphicFramePr/>
            <a:graphic xmlns:a="http://schemas.openxmlformats.org/drawingml/2006/main">
              <a:graphicData uri="http://schemas.openxmlformats.org/drawingml/2006/picture">
                <pic:pic xmlns:pic="http://schemas.openxmlformats.org/drawingml/2006/picture">
                  <pic:nvPicPr>
                    <pic:cNvPr id="50943" name="Picture 50943"/>
                    <pic:cNvPicPr/>
                  </pic:nvPicPr>
                  <pic:blipFill>
                    <a:blip r:embed="rId30"/>
                    <a:stretch>
                      <a:fillRect/>
                    </a:stretch>
                  </pic:blipFill>
                  <pic:spPr>
                    <a:xfrm>
                      <a:off x="0" y="0"/>
                      <a:ext cx="30480" cy="6096"/>
                    </a:xfrm>
                    <a:prstGeom prst="rect">
                      <a:avLst/>
                    </a:prstGeom>
                  </pic:spPr>
                </pic:pic>
              </a:graphicData>
            </a:graphic>
          </wp:inline>
        </w:drawing>
      </w:r>
      <w:r>
        <w:t xml:space="preserve">promoting components and have little added sugars, saturated fat, and sodium. Vegetables, fruits, whole grains, seafood, eggs, beans, peas, and lentils, unsalted nuts and seeds, fat-free and low-fat dairy products, and lean meats and poultry—when prepared </w:t>
      </w:r>
      <w:r>
        <w:t xml:space="preserve">with no or little added sugars, saturated fat, and sodium are </w:t>
      </w:r>
      <w:proofErr w:type="spellStart"/>
      <w:r>
        <w:t>nutrientdense</w:t>
      </w:r>
      <w:proofErr w:type="spellEnd"/>
      <w:r>
        <w:t xml:space="preserve"> foods.</w:t>
      </w:r>
    </w:p>
    <w:p w14:paraId="2AC0B665" w14:textId="77777777" w:rsidR="00E45532" w:rsidRDefault="009034E7">
      <w:pPr>
        <w:spacing w:after="30" w:line="227" w:lineRule="auto"/>
        <w:ind w:left="4" w:firstLine="9"/>
        <w:jc w:val="both"/>
      </w:pPr>
      <w:r>
        <w:t>Table 3-1</w:t>
      </w:r>
    </w:p>
    <w:p w14:paraId="3E2214E9" w14:textId="77777777" w:rsidR="00E45532" w:rsidRDefault="009034E7">
      <w:pPr>
        <w:spacing w:after="4" w:line="265" w:lineRule="auto"/>
        <w:ind w:left="14" w:right="682" w:hanging="10"/>
      </w:pPr>
      <w:r>
        <w:rPr>
          <w:sz w:val="24"/>
        </w:rPr>
        <w:t xml:space="preserve">Healthy U.S.-Style Dietary Pattern for Children Ages 2 Through 8, With Daily or Weekly Amounts </w:t>
      </w:r>
      <w:proofErr w:type="gramStart"/>
      <w:r>
        <w:rPr>
          <w:sz w:val="24"/>
        </w:rPr>
        <w:t>From</w:t>
      </w:r>
      <w:proofErr w:type="gramEnd"/>
      <w:r>
        <w:rPr>
          <w:sz w:val="24"/>
        </w:rPr>
        <w:t xml:space="preserve"> Food Groups, Subgroups, and Components</w:t>
      </w:r>
    </w:p>
    <w:tbl>
      <w:tblPr>
        <w:tblStyle w:val="TableGrid"/>
        <w:tblpPr w:vertAnchor="text" w:tblpX="96" w:tblpY="509"/>
        <w:tblOverlap w:val="never"/>
        <w:tblW w:w="8995" w:type="dxa"/>
        <w:tblInd w:w="0" w:type="dxa"/>
        <w:tblCellMar>
          <w:top w:w="1" w:type="dxa"/>
          <w:left w:w="0" w:type="dxa"/>
          <w:bottom w:w="0" w:type="dxa"/>
          <w:right w:w="0" w:type="dxa"/>
        </w:tblCellMar>
        <w:tblLook w:val="04A0" w:firstRow="1" w:lastRow="0" w:firstColumn="1" w:lastColumn="0" w:noHBand="0" w:noVBand="1"/>
      </w:tblPr>
      <w:tblGrid>
        <w:gridCol w:w="3514"/>
        <w:gridCol w:w="5481"/>
      </w:tblGrid>
      <w:tr w:rsidR="00E45532" w14:paraId="48E7AAE0" w14:textId="77777777">
        <w:trPr>
          <w:trHeight w:val="1046"/>
        </w:trPr>
        <w:tc>
          <w:tcPr>
            <w:tcW w:w="3514" w:type="dxa"/>
            <w:tcBorders>
              <w:top w:val="nil"/>
              <w:left w:val="nil"/>
              <w:bottom w:val="nil"/>
              <w:right w:val="nil"/>
            </w:tcBorders>
          </w:tcPr>
          <w:p w14:paraId="3C890EC7" w14:textId="77777777" w:rsidR="00E45532" w:rsidRDefault="009034E7">
            <w:pPr>
              <w:spacing w:after="246"/>
              <w:ind w:left="10"/>
            </w:pPr>
            <w:r>
              <w:rPr>
                <w:sz w:val="18"/>
              </w:rPr>
              <w:t xml:space="preserve">FOOD GROUP OR </w:t>
            </w:r>
            <w:proofErr w:type="spellStart"/>
            <w:r>
              <w:rPr>
                <w:sz w:val="18"/>
              </w:rPr>
              <w:t>SUBGROUP</w:t>
            </w:r>
            <w:r>
              <w:rPr>
                <w:sz w:val="18"/>
                <w:vertAlign w:val="superscript"/>
              </w:rPr>
              <w:t>b</w:t>
            </w:r>
            <w:proofErr w:type="spellEnd"/>
          </w:p>
          <w:p w14:paraId="7108C3DA" w14:textId="77777777" w:rsidR="00E45532" w:rsidRDefault="009034E7">
            <w:pPr>
              <w:spacing w:after="0"/>
            </w:pPr>
            <w:r>
              <w:rPr>
                <w:sz w:val="18"/>
              </w:rPr>
              <w:t>Vegetables (cup eq/day)</w:t>
            </w:r>
          </w:p>
        </w:tc>
        <w:tc>
          <w:tcPr>
            <w:tcW w:w="5482" w:type="dxa"/>
            <w:tcBorders>
              <w:top w:val="nil"/>
              <w:left w:val="nil"/>
              <w:bottom w:val="nil"/>
              <w:right w:val="nil"/>
            </w:tcBorders>
          </w:tcPr>
          <w:p w14:paraId="784E810C" w14:textId="77777777" w:rsidR="00E45532" w:rsidRDefault="009034E7">
            <w:pPr>
              <w:spacing w:after="473" w:line="239" w:lineRule="auto"/>
              <w:ind w:left="1094"/>
              <w:jc w:val="center"/>
            </w:pPr>
            <w:r>
              <w:rPr>
                <w:sz w:val="18"/>
              </w:rPr>
              <w:t xml:space="preserve">Daily Amount of Food </w:t>
            </w:r>
            <w:proofErr w:type="gramStart"/>
            <w:r>
              <w:rPr>
                <w:sz w:val="18"/>
              </w:rPr>
              <w:t>From</w:t>
            </w:r>
            <w:proofErr w:type="gramEnd"/>
            <w:r>
              <w:rPr>
                <w:sz w:val="18"/>
              </w:rPr>
              <w:t xml:space="preserve"> Each Group (Vegetable and protein foods subgroup amounts are per week)</w:t>
            </w:r>
          </w:p>
          <w:p w14:paraId="76B99720" w14:textId="77777777" w:rsidR="00E45532" w:rsidRDefault="009034E7">
            <w:pPr>
              <w:spacing w:after="0"/>
              <w:ind w:left="1843"/>
            </w:pPr>
            <w:r>
              <w:rPr>
                <w:sz w:val="18"/>
              </w:rPr>
              <w:t>Vegetable Subgroups in Weekly Amounts</w:t>
            </w:r>
          </w:p>
        </w:tc>
      </w:tr>
    </w:tbl>
    <w:p w14:paraId="7A931DC7" w14:textId="77777777" w:rsidR="00E45532" w:rsidRDefault="009034E7">
      <w:pPr>
        <w:tabs>
          <w:tab w:val="center" w:pos="4171"/>
          <w:tab w:val="center" w:pos="5261"/>
          <w:tab w:val="center" w:pos="6355"/>
          <w:tab w:val="center" w:pos="6921"/>
          <w:tab w:val="center" w:pos="7445"/>
          <w:tab w:val="center" w:pos="8534"/>
          <w:tab w:val="center" w:pos="9629"/>
        </w:tabs>
        <w:spacing w:after="106"/>
      </w:pPr>
      <w:r>
        <w:rPr>
          <w:noProof/>
        </w:rPr>
        <w:drawing>
          <wp:anchor distT="0" distB="0" distL="114300" distR="114300" simplePos="0" relativeHeight="251666432" behindDoc="0" locked="0" layoutInCell="1" allowOverlap="0" wp14:anchorId="6CD3195A" wp14:editId="798091D2">
            <wp:simplePos x="0" y="0"/>
            <wp:positionH relativeFrom="column">
              <wp:posOffset>2292096</wp:posOffset>
            </wp:positionH>
            <wp:positionV relativeFrom="paragraph">
              <wp:posOffset>670560</wp:posOffset>
            </wp:positionV>
            <wp:extent cx="4163568" cy="158496"/>
            <wp:effectExtent l="0" t="0" r="0" b="0"/>
            <wp:wrapSquare wrapText="bothSides"/>
            <wp:docPr id="247479" name="Picture 247479"/>
            <wp:cNvGraphicFramePr/>
            <a:graphic xmlns:a="http://schemas.openxmlformats.org/drawingml/2006/main">
              <a:graphicData uri="http://schemas.openxmlformats.org/drawingml/2006/picture">
                <pic:pic xmlns:pic="http://schemas.openxmlformats.org/drawingml/2006/picture">
                  <pic:nvPicPr>
                    <pic:cNvPr id="247479" name="Picture 247479"/>
                    <pic:cNvPicPr/>
                  </pic:nvPicPr>
                  <pic:blipFill>
                    <a:blip r:embed="rId31"/>
                    <a:stretch>
                      <a:fillRect/>
                    </a:stretch>
                  </pic:blipFill>
                  <pic:spPr>
                    <a:xfrm>
                      <a:off x="0" y="0"/>
                      <a:ext cx="4163568" cy="158496"/>
                    </a:xfrm>
                    <a:prstGeom prst="rect">
                      <a:avLst/>
                    </a:prstGeom>
                  </pic:spPr>
                </pic:pic>
              </a:graphicData>
            </a:graphic>
          </wp:anchor>
        </w:drawing>
      </w:r>
      <w:r>
        <w:rPr>
          <w:noProof/>
        </w:rPr>
        <w:drawing>
          <wp:inline distT="0" distB="0" distL="0" distR="0" wp14:anchorId="54671681" wp14:editId="11D73E63">
            <wp:extent cx="2286000" cy="256032"/>
            <wp:effectExtent l="0" t="0" r="0" b="0"/>
            <wp:docPr id="247477" name="Picture 247477"/>
            <wp:cNvGraphicFramePr/>
            <a:graphic xmlns:a="http://schemas.openxmlformats.org/drawingml/2006/main">
              <a:graphicData uri="http://schemas.openxmlformats.org/drawingml/2006/picture">
                <pic:pic xmlns:pic="http://schemas.openxmlformats.org/drawingml/2006/picture">
                  <pic:nvPicPr>
                    <pic:cNvPr id="247477" name="Picture 247477"/>
                    <pic:cNvPicPr/>
                  </pic:nvPicPr>
                  <pic:blipFill>
                    <a:blip r:embed="rId32"/>
                    <a:stretch>
                      <a:fillRect/>
                    </a:stretch>
                  </pic:blipFill>
                  <pic:spPr>
                    <a:xfrm>
                      <a:off x="0" y="0"/>
                      <a:ext cx="2286000" cy="256032"/>
                    </a:xfrm>
                    <a:prstGeom prst="rect">
                      <a:avLst/>
                    </a:prstGeom>
                  </pic:spPr>
                </pic:pic>
              </a:graphicData>
            </a:graphic>
          </wp:inline>
        </w:drawing>
      </w:r>
      <w:r>
        <w:rPr>
          <w:rFonts w:ascii="Times New Roman" w:eastAsia="Times New Roman" w:hAnsi="Times New Roman" w:cs="Times New Roman"/>
        </w:rPr>
        <w:tab/>
        <w:t>1,000</w:t>
      </w:r>
      <w:r>
        <w:rPr>
          <w:rFonts w:ascii="Times New Roman" w:eastAsia="Times New Roman" w:hAnsi="Times New Roman" w:cs="Times New Roman"/>
        </w:rPr>
        <w:tab/>
        <w:t>1,200</w:t>
      </w:r>
      <w:r>
        <w:rPr>
          <w:rFonts w:ascii="Times New Roman" w:eastAsia="Times New Roman" w:hAnsi="Times New Roman" w:cs="Times New Roman"/>
        </w:rPr>
        <w:tab/>
        <w:t>1,400</w:t>
      </w:r>
      <w:r>
        <w:rPr>
          <w:rFonts w:ascii="Times New Roman" w:eastAsia="Times New Roman" w:hAnsi="Times New Roman" w:cs="Times New Roman"/>
        </w:rPr>
        <w:tab/>
      </w:r>
      <w:r>
        <w:rPr>
          <w:noProof/>
        </w:rPr>
        <w:drawing>
          <wp:inline distT="0" distB="0" distL="0" distR="0" wp14:anchorId="0981288C" wp14:editId="3AFD2866">
            <wp:extent cx="6096" cy="256032"/>
            <wp:effectExtent l="0" t="0" r="0" b="0"/>
            <wp:docPr id="56915" name="Picture 56915"/>
            <wp:cNvGraphicFramePr/>
            <a:graphic xmlns:a="http://schemas.openxmlformats.org/drawingml/2006/main">
              <a:graphicData uri="http://schemas.openxmlformats.org/drawingml/2006/picture">
                <pic:pic xmlns:pic="http://schemas.openxmlformats.org/drawingml/2006/picture">
                  <pic:nvPicPr>
                    <pic:cNvPr id="56915" name="Picture 56915"/>
                    <pic:cNvPicPr/>
                  </pic:nvPicPr>
                  <pic:blipFill>
                    <a:blip r:embed="rId33"/>
                    <a:stretch>
                      <a:fillRect/>
                    </a:stretch>
                  </pic:blipFill>
                  <pic:spPr>
                    <a:xfrm>
                      <a:off x="0" y="0"/>
                      <a:ext cx="6096" cy="256032"/>
                    </a:xfrm>
                    <a:prstGeom prst="rect">
                      <a:avLst/>
                    </a:prstGeom>
                  </pic:spPr>
                </pic:pic>
              </a:graphicData>
            </a:graphic>
          </wp:inline>
        </w:drawing>
      </w:r>
      <w:r>
        <w:rPr>
          <w:rFonts w:ascii="Times New Roman" w:eastAsia="Times New Roman" w:hAnsi="Times New Roman" w:cs="Times New Roman"/>
        </w:rPr>
        <w:tab/>
        <w:t>1,600</w:t>
      </w:r>
      <w:r>
        <w:rPr>
          <w:rFonts w:ascii="Times New Roman" w:eastAsia="Times New Roman" w:hAnsi="Times New Roman" w:cs="Times New Roman"/>
        </w:rPr>
        <w:tab/>
        <w:t>1,800</w:t>
      </w:r>
      <w:r>
        <w:rPr>
          <w:rFonts w:ascii="Times New Roman" w:eastAsia="Times New Roman" w:hAnsi="Times New Roman" w:cs="Times New Roman"/>
        </w:rPr>
        <w:tab/>
        <w:t>2,000</w:t>
      </w:r>
    </w:p>
    <w:p w14:paraId="78EA434A" w14:textId="77777777" w:rsidR="00E45532" w:rsidRDefault="009034E7">
      <w:pPr>
        <w:spacing w:before="186" w:after="146" w:line="247" w:lineRule="auto"/>
        <w:ind w:left="288"/>
      </w:pPr>
      <w:r>
        <w:rPr>
          <w:noProof/>
        </w:rPr>
        <w:drawing>
          <wp:anchor distT="0" distB="0" distL="114300" distR="114300" simplePos="0" relativeHeight="251667456" behindDoc="0" locked="0" layoutInCell="1" allowOverlap="0" wp14:anchorId="1D03AAF9" wp14:editId="30C2C4BC">
            <wp:simplePos x="0" y="0"/>
            <wp:positionH relativeFrom="column">
              <wp:posOffset>1072896</wp:posOffset>
            </wp:positionH>
            <wp:positionV relativeFrom="paragraph">
              <wp:posOffset>10192</wp:posOffset>
            </wp:positionV>
            <wp:extent cx="5382768" cy="1182624"/>
            <wp:effectExtent l="0" t="0" r="0" b="0"/>
            <wp:wrapSquare wrapText="bothSides"/>
            <wp:docPr id="247481" name="Picture 247481"/>
            <wp:cNvGraphicFramePr/>
            <a:graphic xmlns:a="http://schemas.openxmlformats.org/drawingml/2006/main">
              <a:graphicData uri="http://schemas.openxmlformats.org/drawingml/2006/picture">
                <pic:pic xmlns:pic="http://schemas.openxmlformats.org/drawingml/2006/picture">
                  <pic:nvPicPr>
                    <pic:cNvPr id="247481" name="Picture 247481"/>
                    <pic:cNvPicPr/>
                  </pic:nvPicPr>
                  <pic:blipFill>
                    <a:blip r:embed="rId34"/>
                    <a:stretch>
                      <a:fillRect/>
                    </a:stretch>
                  </pic:blipFill>
                  <pic:spPr>
                    <a:xfrm>
                      <a:off x="0" y="0"/>
                      <a:ext cx="5382768" cy="1182624"/>
                    </a:xfrm>
                    <a:prstGeom prst="rect">
                      <a:avLst/>
                    </a:prstGeom>
                  </pic:spPr>
                </pic:pic>
              </a:graphicData>
            </a:graphic>
          </wp:anchor>
        </w:drawing>
      </w:r>
      <w:r>
        <w:rPr>
          <w:noProof/>
        </w:rPr>
        <w:drawing>
          <wp:anchor distT="0" distB="0" distL="114300" distR="114300" simplePos="0" relativeHeight="251668480" behindDoc="0" locked="0" layoutInCell="1" allowOverlap="0" wp14:anchorId="3B023591" wp14:editId="5ECDCA46">
            <wp:simplePos x="0" y="0"/>
            <wp:positionH relativeFrom="column">
              <wp:posOffset>6096</wp:posOffset>
            </wp:positionH>
            <wp:positionV relativeFrom="paragraph">
              <wp:posOffset>1034320</wp:posOffset>
            </wp:positionV>
            <wp:extent cx="481584" cy="24384"/>
            <wp:effectExtent l="0" t="0" r="0" b="0"/>
            <wp:wrapSquare wrapText="bothSides"/>
            <wp:docPr id="56918" name="Picture 56918"/>
            <wp:cNvGraphicFramePr/>
            <a:graphic xmlns:a="http://schemas.openxmlformats.org/drawingml/2006/main">
              <a:graphicData uri="http://schemas.openxmlformats.org/drawingml/2006/picture">
                <pic:pic xmlns:pic="http://schemas.openxmlformats.org/drawingml/2006/picture">
                  <pic:nvPicPr>
                    <pic:cNvPr id="56918" name="Picture 56918"/>
                    <pic:cNvPicPr/>
                  </pic:nvPicPr>
                  <pic:blipFill>
                    <a:blip r:embed="rId35"/>
                    <a:stretch>
                      <a:fillRect/>
                    </a:stretch>
                  </pic:blipFill>
                  <pic:spPr>
                    <a:xfrm>
                      <a:off x="0" y="0"/>
                      <a:ext cx="481584" cy="24384"/>
                    </a:xfrm>
                    <a:prstGeom prst="rect">
                      <a:avLst/>
                    </a:prstGeom>
                  </pic:spPr>
                </pic:pic>
              </a:graphicData>
            </a:graphic>
          </wp:anchor>
        </w:drawing>
      </w:r>
      <w:r>
        <w:rPr>
          <w:sz w:val="18"/>
        </w:rPr>
        <w:t>Dark-Green Vegetables (cup eq/</w:t>
      </w:r>
      <w:proofErr w:type="spellStart"/>
      <w:r>
        <w:rPr>
          <w:sz w:val="18"/>
        </w:rPr>
        <w:t>wk</w:t>
      </w:r>
      <w:proofErr w:type="spellEnd"/>
      <w:r>
        <w:rPr>
          <w:sz w:val="18"/>
        </w:rPr>
        <w:t>)</w:t>
      </w:r>
    </w:p>
    <w:p w14:paraId="4E247295" w14:textId="77777777" w:rsidR="00E45532" w:rsidRDefault="009034E7">
      <w:pPr>
        <w:spacing w:after="142" w:line="247" w:lineRule="auto"/>
        <w:ind w:left="288"/>
      </w:pPr>
      <w:r>
        <w:rPr>
          <w:sz w:val="18"/>
        </w:rPr>
        <w:t>Red and Orange Vegetables (cup eq/</w:t>
      </w:r>
      <w:proofErr w:type="spellStart"/>
      <w:r>
        <w:rPr>
          <w:sz w:val="18"/>
        </w:rPr>
        <w:t>wk</w:t>
      </w:r>
      <w:proofErr w:type="spellEnd"/>
      <w:r>
        <w:rPr>
          <w:sz w:val="18"/>
        </w:rPr>
        <w:t>)</w:t>
      </w:r>
    </w:p>
    <w:p w14:paraId="674C8BFA" w14:textId="77777777" w:rsidR="00E45532" w:rsidRDefault="009034E7">
      <w:pPr>
        <w:spacing w:after="4" w:line="405" w:lineRule="auto"/>
        <w:ind w:left="278" w:right="7152"/>
      </w:pPr>
      <w:r>
        <w:rPr>
          <w:sz w:val="18"/>
        </w:rPr>
        <w:t>Beans, Peas, Lentils (cup eq/</w:t>
      </w:r>
      <w:proofErr w:type="spellStart"/>
      <w:r>
        <w:rPr>
          <w:sz w:val="18"/>
        </w:rPr>
        <w:t>wk</w:t>
      </w:r>
      <w:proofErr w:type="spellEnd"/>
      <w:r>
        <w:rPr>
          <w:sz w:val="18"/>
        </w:rPr>
        <w:t>) Starchy Vegetables (cup eq/</w:t>
      </w:r>
      <w:proofErr w:type="spellStart"/>
      <w:r>
        <w:rPr>
          <w:sz w:val="18"/>
        </w:rPr>
        <w:t>wk</w:t>
      </w:r>
      <w:proofErr w:type="spellEnd"/>
      <w:r>
        <w:rPr>
          <w:sz w:val="18"/>
        </w:rPr>
        <w:t>)</w:t>
      </w:r>
    </w:p>
    <w:p w14:paraId="7EA2EB74" w14:textId="77777777" w:rsidR="00E45532" w:rsidRDefault="009034E7">
      <w:pPr>
        <w:spacing w:after="78" w:line="247" w:lineRule="auto"/>
        <w:ind w:left="278"/>
      </w:pPr>
      <w:r>
        <w:rPr>
          <w:sz w:val="18"/>
        </w:rPr>
        <w:t>Other Vegetables (cup eq/</w:t>
      </w:r>
      <w:proofErr w:type="spellStart"/>
      <w:r>
        <w:rPr>
          <w:sz w:val="18"/>
        </w:rPr>
        <w:t>wk</w:t>
      </w:r>
      <w:proofErr w:type="spellEnd"/>
      <w:r>
        <w:rPr>
          <w:sz w:val="18"/>
        </w:rPr>
        <w:t>)</w:t>
      </w:r>
    </w:p>
    <w:p w14:paraId="4B2FC816" w14:textId="77777777" w:rsidR="00E45532" w:rsidRDefault="009034E7">
      <w:pPr>
        <w:spacing w:before="86" w:after="4" w:line="247" w:lineRule="auto"/>
        <w:ind w:left="106"/>
      </w:pPr>
      <w:r>
        <w:rPr>
          <w:sz w:val="18"/>
        </w:rPr>
        <w:t>Fruits (cup eq/day)</w:t>
      </w:r>
    </w:p>
    <w:tbl>
      <w:tblPr>
        <w:tblStyle w:val="TableGrid"/>
        <w:tblW w:w="9581" w:type="dxa"/>
        <w:tblInd w:w="96" w:type="dxa"/>
        <w:tblCellMar>
          <w:top w:w="0" w:type="dxa"/>
          <w:left w:w="0" w:type="dxa"/>
          <w:bottom w:w="0" w:type="dxa"/>
          <w:right w:w="0" w:type="dxa"/>
        </w:tblCellMar>
        <w:tblLook w:val="04A0" w:firstRow="1" w:lastRow="0" w:firstColumn="1" w:lastColumn="0" w:noHBand="0" w:noVBand="1"/>
      </w:tblPr>
      <w:tblGrid>
        <w:gridCol w:w="4027"/>
        <w:gridCol w:w="1084"/>
        <w:gridCol w:w="1102"/>
        <w:gridCol w:w="1083"/>
        <w:gridCol w:w="1092"/>
        <w:gridCol w:w="1083"/>
        <w:gridCol w:w="110"/>
      </w:tblGrid>
      <w:tr w:rsidR="00E45532" w14:paraId="306859C7" w14:textId="77777777">
        <w:trPr>
          <w:trHeight w:val="163"/>
        </w:trPr>
        <w:tc>
          <w:tcPr>
            <w:tcW w:w="4032" w:type="dxa"/>
            <w:tcBorders>
              <w:top w:val="nil"/>
              <w:left w:val="nil"/>
              <w:bottom w:val="nil"/>
              <w:right w:val="nil"/>
            </w:tcBorders>
          </w:tcPr>
          <w:p w14:paraId="031BD315" w14:textId="77777777" w:rsidR="00E45532" w:rsidRDefault="009034E7">
            <w:pPr>
              <w:spacing w:after="0"/>
            </w:pPr>
            <w:r>
              <w:rPr>
                <w:sz w:val="18"/>
              </w:rPr>
              <w:t>Grains (ounce eq/day)</w:t>
            </w:r>
          </w:p>
        </w:tc>
        <w:tc>
          <w:tcPr>
            <w:tcW w:w="1085" w:type="dxa"/>
            <w:tcBorders>
              <w:top w:val="nil"/>
              <w:left w:val="nil"/>
              <w:bottom w:val="nil"/>
              <w:right w:val="nil"/>
            </w:tcBorders>
          </w:tcPr>
          <w:p w14:paraId="5D7D6CFF" w14:textId="77777777" w:rsidR="00E45532" w:rsidRDefault="009034E7">
            <w:pPr>
              <w:spacing w:after="0"/>
            </w:pPr>
            <w:r>
              <w:rPr>
                <w:rFonts w:ascii="Times New Roman" w:eastAsia="Times New Roman" w:hAnsi="Times New Roman" w:cs="Times New Roman"/>
              </w:rPr>
              <w:t>3</w:t>
            </w:r>
          </w:p>
        </w:tc>
        <w:tc>
          <w:tcPr>
            <w:tcW w:w="1104" w:type="dxa"/>
            <w:tcBorders>
              <w:top w:val="nil"/>
              <w:left w:val="nil"/>
              <w:bottom w:val="nil"/>
              <w:right w:val="nil"/>
            </w:tcBorders>
          </w:tcPr>
          <w:p w14:paraId="2FCB5E76" w14:textId="77777777" w:rsidR="00E45532" w:rsidRDefault="009034E7">
            <w:pPr>
              <w:spacing w:after="0"/>
              <w:ind w:left="10"/>
            </w:pPr>
            <w:r>
              <w:rPr>
                <w:rFonts w:ascii="Times New Roman" w:eastAsia="Times New Roman" w:hAnsi="Times New Roman" w:cs="Times New Roman"/>
                <w:sz w:val="20"/>
              </w:rPr>
              <w:t>4</w:t>
            </w:r>
          </w:p>
        </w:tc>
        <w:tc>
          <w:tcPr>
            <w:tcW w:w="1085" w:type="dxa"/>
            <w:tcBorders>
              <w:top w:val="nil"/>
              <w:left w:val="nil"/>
              <w:bottom w:val="nil"/>
              <w:right w:val="nil"/>
            </w:tcBorders>
          </w:tcPr>
          <w:p w14:paraId="27F3ADF5" w14:textId="77777777" w:rsidR="00E45532" w:rsidRDefault="009034E7">
            <w:pPr>
              <w:spacing w:after="0"/>
            </w:pPr>
            <w:r>
              <w:rPr>
                <w:rFonts w:ascii="Times New Roman" w:eastAsia="Times New Roman" w:hAnsi="Times New Roman" w:cs="Times New Roman"/>
              </w:rPr>
              <w:t>5</w:t>
            </w:r>
          </w:p>
        </w:tc>
        <w:tc>
          <w:tcPr>
            <w:tcW w:w="1094" w:type="dxa"/>
            <w:tcBorders>
              <w:top w:val="nil"/>
              <w:left w:val="nil"/>
              <w:bottom w:val="nil"/>
              <w:right w:val="nil"/>
            </w:tcBorders>
          </w:tcPr>
          <w:p w14:paraId="4A6568B8" w14:textId="77777777" w:rsidR="00E45532" w:rsidRDefault="009034E7">
            <w:pPr>
              <w:spacing w:after="0"/>
              <w:ind w:left="10"/>
            </w:pPr>
            <w:r>
              <w:rPr>
                <w:rFonts w:ascii="Times New Roman" w:eastAsia="Times New Roman" w:hAnsi="Times New Roman" w:cs="Times New Roman"/>
                <w:sz w:val="20"/>
              </w:rPr>
              <w:t>5</w:t>
            </w:r>
          </w:p>
        </w:tc>
        <w:tc>
          <w:tcPr>
            <w:tcW w:w="1085" w:type="dxa"/>
            <w:tcBorders>
              <w:top w:val="nil"/>
              <w:left w:val="nil"/>
              <w:bottom w:val="nil"/>
              <w:right w:val="nil"/>
            </w:tcBorders>
          </w:tcPr>
          <w:p w14:paraId="2F6F3715" w14:textId="77777777" w:rsidR="00E45532" w:rsidRDefault="009034E7">
            <w:pPr>
              <w:spacing w:after="0"/>
            </w:pPr>
            <w:r>
              <w:rPr>
                <w:rFonts w:ascii="Times New Roman" w:eastAsia="Times New Roman" w:hAnsi="Times New Roman" w:cs="Times New Roman"/>
                <w:sz w:val="20"/>
              </w:rPr>
              <w:t>6</w:t>
            </w:r>
          </w:p>
        </w:tc>
        <w:tc>
          <w:tcPr>
            <w:tcW w:w="96" w:type="dxa"/>
            <w:tcBorders>
              <w:top w:val="nil"/>
              <w:left w:val="nil"/>
              <w:bottom w:val="nil"/>
              <w:right w:val="nil"/>
            </w:tcBorders>
          </w:tcPr>
          <w:p w14:paraId="58A0EB1B" w14:textId="77777777" w:rsidR="00E45532" w:rsidRDefault="009034E7">
            <w:pPr>
              <w:spacing w:after="0"/>
              <w:ind w:left="10"/>
              <w:jc w:val="both"/>
            </w:pPr>
            <w:r>
              <w:rPr>
                <w:rFonts w:ascii="Times New Roman" w:eastAsia="Times New Roman" w:hAnsi="Times New Roman" w:cs="Times New Roman"/>
                <w:sz w:val="20"/>
              </w:rPr>
              <w:t>6</w:t>
            </w:r>
          </w:p>
        </w:tc>
      </w:tr>
    </w:tbl>
    <w:p w14:paraId="2E490182" w14:textId="77777777" w:rsidR="00E45532" w:rsidRDefault="009034E7">
      <w:pPr>
        <w:spacing w:after="138" w:line="247" w:lineRule="auto"/>
        <w:ind w:left="278"/>
      </w:pPr>
      <w:r>
        <w:rPr>
          <w:sz w:val="18"/>
        </w:rPr>
        <w:t>Whole Grains (ounce eq/day)</w:t>
      </w:r>
    </w:p>
    <w:p w14:paraId="41CBA661" w14:textId="77777777" w:rsidR="00E45532" w:rsidRDefault="009034E7">
      <w:pPr>
        <w:spacing w:after="140" w:line="247" w:lineRule="auto"/>
        <w:ind w:left="288"/>
      </w:pPr>
      <w:r>
        <w:rPr>
          <w:noProof/>
        </w:rPr>
        <mc:AlternateContent>
          <mc:Choice Requires="wpg">
            <w:drawing>
              <wp:anchor distT="0" distB="0" distL="114300" distR="114300" simplePos="0" relativeHeight="251669504" behindDoc="0" locked="0" layoutInCell="1" allowOverlap="1" wp14:anchorId="17D5CE07" wp14:editId="004D99EB">
                <wp:simplePos x="0" y="0"/>
                <wp:positionH relativeFrom="column">
                  <wp:posOffset>1463040</wp:posOffset>
                </wp:positionH>
                <wp:positionV relativeFrom="paragraph">
                  <wp:posOffset>-208913</wp:posOffset>
                </wp:positionV>
                <wp:extent cx="4992624" cy="530353"/>
                <wp:effectExtent l="0" t="0" r="0" b="0"/>
                <wp:wrapSquare wrapText="bothSides"/>
                <wp:docPr id="236232" name="Group 236232"/>
                <wp:cNvGraphicFramePr/>
                <a:graphic xmlns:a="http://schemas.openxmlformats.org/drawingml/2006/main">
                  <a:graphicData uri="http://schemas.microsoft.com/office/word/2010/wordprocessingGroup">
                    <wpg:wgp>
                      <wpg:cNvGrpSpPr/>
                      <wpg:grpSpPr>
                        <a:xfrm>
                          <a:off x="0" y="0"/>
                          <a:ext cx="4992624" cy="530353"/>
                          <a:chOff x="0" y="0"/>
                          <a:chExt cx="4992624" cy="530353"/>
                        </a:xfrm>
                      </wpg:grpSpPr>
                      <pic:pic xmlns:pic="http://schemas.openxmlformats.org/drawingml/2006/picture">
                        <pic:nvPicPr>
                          <pic:cNvPr id="247483" name="Picture 247483"/>
                          <pic:cNvPicPr/>
                        </pic:nvPicPr>
                        <pic:blipFill>
                          <a:blip r:embed="rId36"/>
                          <a:stretch>
                            <a:fillRect/>
                          </a:stretch>
                        </pic:blipFill>
                        <pic:spPr>
                          <a:xfrm>
                            <a:off x="0" y="0"/>
                            <a:ext cx="4992624" cy="512064"/>
                          </a:xfrm>
                          <a:prstGeom prst="rect">
                            <a:avLst/>
                          </a:prstGeom>
                        </pic:spPr>
                      </pic:pic>
                      <wps:wsp>
                        <wps:cNvPr id="51539" name="Rectangle 51539"/>
                        <wps:cNvSpPr/>
                        <wps:spPr>
                          <a:xfrm>
                            <a:off x="1804416" y="432816"/>
                            <a:ext cx="202692" cy="129723"/>
                          </a:xfrm>
                          <a:prstGeom prst="rect">
                            <a:avLst/>
                          </a:prstGeom>
                          <a:ln>
                            <a:noFill/>
                          </a:ln>
                        </wps:spPr>
                        <wps:txbx>
                          <w:txbxContent>
                            <w:p w14:paraId="4AEF5C0F" w14:textId="77777777" w:rsidR="00E45532" w:rsidRDefault="009034E7">
                              <w:r>
                                <w:rPr>
                                  <w:rFonts w:ascii="Times New Roman" w:eastAsia="Times New Roman" w:hAnsi="Times New Roman" w:cs="Times New Roman"/>
                                  <w:sz w:val="18"/>
                                </w:rPr>
                                <w:t>2%</w:t>
                              </w:r>
                            </w:p>
                          </w:txbxContent>
                        </wps:txbx>
                        <wps:bodyPr horzOverflow="overflow" vert="horz" lIns="0" tIns="0" rIns="0" bIns="0" rtlCol="0">
                          <a:noAutofit/>
                        </wps:bodyPr>
                      </wps:wsp>
                      <wps:wsp>
                        <wps:cNvPr id="51558" name="Rectangle 51558"/>
                        <wps:cNvSpPr/>
                        <wps:spPr>
                          <a:xfrm>
                            <a:off x="3883152" y="432816"/>
                            <a:ext cx="202692" cy="129723"/>
                          </a:xfrm>
                          <a:prstGeom prst="rect">
                            <a:avLst/>
                          </a:prstGeom>
                          <a:ln>
                            <a:noFill/>
                          </a:ln>
                        </wps:spPr>
                        <wps:txbx>
                          <w:txbxContent>
                            <w:p w14:paraId="5EA9739B" w14:textId="77777777" w:rsidR="00E45532" w:rsidRDefault="009034E7">
                              <w:r>
                                <w:rPr>
                                  <w:rFonts w:ascii="Times New Roman" w:eastAsia="Times New Roman" w:hAnsi="Times New Roman" w:cs="Times New Roman"/>
                                  <w:sz w:val="18"/>
                                </w:rPr>
                                <w:t>2%</w:t>
                              </w:r>
                            </w:p>
                          </w:txbxContent>
                        </wps:txbx>
                        <wps:bodyPr horzOverflow="overflow" vert="horz" lIns="0" tIns="0" rIns="0" bIns="0" rtlCol="0">
                          <a:noAutofit/>
                        </wps:bodyPr>
                      </wps:wsp>
                    </wpg:wgp>
                  </a:graphicData>
                </a:graphic>
              </wp:anchor>
            </w:drawing>
          </mc:Choice>
          <mc:Fallback>
            <w:pict>
              <v:group w14:anchorId="17D5CE07" id="Group 236232" o:spid="_x0000_s1026" style="position:absolute;left:0;text-align:left;margin-left:115.2pt;margin-top:-16.45pt;width:393.1pt;height:41.75pt;z-index:251669504" coordsize="49926,53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483" o:spid="_x0000_s1027" type="#_x0000_t75" style="position:absolute;width:49926;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">
                  <v:imagedata r:id="rId37" o:title=""/>
                </v:shape>
                <v:rect id="Rectangle 51539" o:spid="_x0000_s1028" style="position:absolute;left:18044;top:4328;width:202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" filled="f" stroked="f">
                  <v:textbox inset="0,0,0,0">
                    <w:txbxContent>
                      <w:p w14:paraId="4AEF5C0F" w14:textId="77777777" w:rsidR="00E45532" w:rsidRDefault="009034E7">
                        <w:r>
                          <w:rPr>
                            <w:rFonts w:ascii="Times New Roman" w:eastAsia="Times New Roman" w:hAnsi="Times New Roman" w:cs="Times New Roman"/>
                            <w:sz w:val="18"/>
                          </w:rPr>
                          <w:t>2%</w:t>
                        </w:r>
                      </w:p>
                    </w:txbxContent>
                  </v:textbox>
                </v:rect>
                <v:rect id="Rectangle 51558" o:spid="_x0000_s1029" style="position:absolute;left:38831;top:4328;width:2027;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" filled="f" stroked="f">
                  <v:textbox inset="0,0,0,0">
                    <w:txbxContent>
                      <w:p w14:paraId="5EA9739B" w14:textId="77777777" w:rsidR="00E45532" w:rsidRDefault="009034E7">
                        <w:r>
                          <w:rPr>
                            <w:rFonts w:ascii="Times New Roman" w:eastAsia="Times New Roman" w:hAnsi="Times New Roman" w:cs="Times New Roman"/>
                            <w:sz w:val="18"/>
                          </w:rPr>
                          <w:t>2%</w:t>
                        </w:r>
                      </w:p>
                    </w:txbxContent>
                  </v:textbox>
                </v:rect>
                <w10:wrap type="square"/>
              </v:group>
            </w:pict>
          </mc:Fallback>
        </mc:AlternateContent>
      </w:r>
      <w:r>
        <w:rPr>
          <w:sz w:val="18"/>
        </w:rPr>
        <w:t>Refined Grains (ounce eq/day)</w:t>
      </w:r>
    </w:p>
    <w:p w14:paraId="3CBA9C06" w14:textId="77777777" w:rsidR="00E45532" w:rsidRDefault="009034E7">
      <w:pPr>
        <w:spacing w:after="4" w:line="247" w:lineRule="auto"/>
        <w:ind w:left="106"/>
      </w:pPr>
      <w:r>
        <w:rPr>
          <w:sz w:val="18"/>
        </w:rPr>
        <w:t>Dairy (cup eq/day)</w:t>
      </w:r>
    </w:p>
    <w:tbl>
      <w:tblPr>
        <w:tblStyle w:val="TableGrid"/>
        <w:tblW w:w="9648" w:type="dxa"/>
        <w:tblInd w:w="106" w:type="dxa"/>
        <w:tblCellMar>
          <w:top w:w="0" w:type="dxa"/>
          <w:left w:w="0" w:type="dxa"/>
          <w:bottom w:w="0" w:type="dxa"/>
          <w:right w:w="0" w:type="dxa"/>
        </w:tblCellMar>
        <w:tblLook w:val="04A0" w:firstRow="1" w:lastRow="0" w:firstColumn="1" w:lastColumn="0" w:noHBand="0" w:noVBand="1"/>
      </w:tblPr>
      <w:tblGrid>
        <w:gridCol w:w="3811"/>
        <w:gridCol w:w="1229"/>
        <w:gridCol w:w="3706"/>
        <w:gridCol w:w="902"/>
      </w:tblGrid>
      <w:tr w:rsidR="00E45532" w14:paraId="1F8BA7CC" w14:textId="77777777">
        <w:trPr>
          <w:trHeight w:val="509"/>
        </w:trPr>
        <w:tc>
          <w:tcPr>
            <w:tcW w:w="3811" w:type="dxa"/>
            <w:tcBorders>
              <w:top w:val="nil"/>
              <w:left w:val="nil"/>
              <w:bottom w:val="nil"/>
              <w:right w:val="nil"/>
            </w:tcBorders>
          </w:tcPr>
          <w:p w14:paraId="5E006247" w14:textId="77777777" w:rsidR="00E45532" w:rsidRDefault="009034E7">
            <w:pPr>
              <w:spacing w:after="0"/>
            </w:pPr>
            <w:r>
              <w:rPr>
                <w:sz w:val="18"/>
              </w:rPr>
              <w:t>Protein Foods (ounce eq/day)</w:t>
            </w:r>
          </w:p>
        </w:tc>
        <w:tc>
          <w:tcPr>
            <w:tcW w:w="1229" w:type="dxa"/>
            <w:tcBorders>
              <w:top w:val="nil"/>
              <w:left w:val="nil"/>
              <w:bottom w:val="nil"/>
              <w:right w:val="nil"/>
            </w:tcBorders>
          </w:tcPr>
          <w:p w14:paraId="4FC71E4D" w14:textId="77777777" w:rsidR="00E45532" w:rsidRDefault="009034E7">
            <w:pPr>
              <w:spacing w:after="0"/>
              <w:ind w:left="211"/>
            </w:pPr>
            <w:r>
              <w:rPr>
                <w:rFonts w:ascii="Times New Roman" w:eastAsia="Times New Roman" w:hAnsi="Times New Roman" w:cs="Times New Roman"/>
                <w:sz w:val="20"/>
              </w:rPr>
              <w:t>2</w:t>
            </w:r>
          </w:p>
        </w:tc>
        <w:tc>
          <w:tcPr>
            <w:tcW w:w="3706" w:type="dxa"/>
            <w:tcBorders>
              <w:top w:val="nil"/>
              <w:left w:val="nil"/>
              <w:bottom w:val="nil"/>
              <w:right w:val="nil"/>
            </w:tcBorders>
          </w:tcPr>
          <w:p w14:paraId="24E24804" w14:textId="77777777" w:rsidR="00E45532" w:rsidRDefault="009034E7">
            <w:pPr>
              <w:tabs>
                <w:tab w:val="center" w:pos="1214"/>
                <w:tab w:val="center" w:pos="2304"/>
                <w:tab w:val="center" w:pos="3394"/>
              </w:tabs>
              <w:spacing w:after="124"/>
            </w:pPr>
            <w:r>
              <w:rPr>
                <w:rFonts w:ascii="Times New Roman" w:eastAsia="Times New Roman" w:hAnsi="Times New Roman" w:cs="Times New Roman"/>
                <w:sz w:val="20"/>
              </w:rPr>
              <w:t>3</w:t>
            </w:r>
            <w:r>
              <w:rPr>
                <w:rFonts w:ascii="Times New Roman" w:eastAsia="Times New Roman" w:hAnsi="Times New Roman" w:cs="Times New Roman"/>
                <w:sz w:val="20"/>
              </w:rPr>
              <w:tab/>
              <w:t>4</w:t>
            </w:r>
            <w:r>
              <w:rPr>
                <w:rFonts w:ascii="Times New Roman" w:eastAsia="Times New Roman" w:hAnsi="Times New Roman" w:cs="Times New Roman"/>
                <w:sz w:val="20"/>
              </w:rPr>
              <w:tab/>
              <w:t>5</w:t>
            </w:r>
            <w:r>
              <w:rPr>
                <w:rFonts w:ascii="Times New Roman" w:eastAsia="Times New Roman" w:hAnsi="Times New Roman" w:cs="Times New Roman"/>
                <w:sz w:val="20"/>
              </w:rPr>
              <w:tab/>
              <w:t>5</w:t>
            </w:r>
          </w:p>
          <w:p w14:paraId="17F18557" w14:textId="77777777" w:rsidR="00E45532" w:rsidRDefault="009034E7">
            <w:pPr>
              <w:spacing w:after="0"/>
              <w:ind w:left="182"/>
            </w:pPr>
            <w:r>
              <w:rPr>
                <w:sz w:val="18"/>
              </w:rPr>
              <w:t>Protein Foods Subgroups in Weekly Amounts</w:t>
            </w:r>
          </w:p>
        </w:tc>
        <w:tc>
          <w:tcPr>
            <w:tcW w:w="902" w:type="dxa"/>
            <w:tcBorders>
              <w:top w:val="nil"/>
              <w:left w:val="nil"/>
              <w:bottom w:val="nil"/>
              <w:right w:val="nil"/>
            </w:tcBorders>
          </w:tcPr>
          <w:p w14:paraId="279523D0" w14:textId="77777777" w:rsidR="00E45532" w:rsidRDefault="009034E7">
            <w:pPr>
              <w:spacing w:after="0"/>
              <w:jc w:val="right"/>
            </w:pPr>
            <w:r>
              <w:rPr>
                <w:rFonts w:ascii="Times New Roman" w:eastAsia="Times New Roman" w:hAnsi="Times New Roman" w:cs="Times New Roman"/>
                <w:sz w:val="20"/>
              </w:rPr>
              <w:t>5%</w:t>
            </w:r>
          </w:p>
        </w:tc>
      </w:tr>
    </w:tbl>
    <w:p w14:paraId="4BB110A7" w14:textId="77777777" w:rsidR="00E45532" w:rsidRDefault="009034E7">
      <w:pPr>
        <w:spacing w:after="86"/>
        <w:ind w:left="3917"/>
      </w:pPr>
      <w:r>
        <w:rPr>
          <w:noProof/>
        </w:rPr>
        <w:drawing>
          <wp:inline distT="0" distB="0" distL="0" distR="0" wp14:anchorId="3C1688C4" wp14:editId="47898A1E">
            <wp:extent cx="3755136" cy="6096"/>
            <wp:effectExtent l="0" t="0" r="0" b="0"/>
            <wp:docPr id="247484" name="Picture 247484"/>
            <wp:cNvGraphicFramePr/>
            <a:graphic xmlns:a="http://schemas.openxmlformats.org/drawingml/2006/main">
              <a:graphicData uri="http://schemas.openxmlformats.org/drawingml/2006/picture">
                <pic:pic xmlns:pic="http://schemas.openxmlformats.org/drawingml/2006/picture">
                  <pic:nvPicPr>
                    <pic:cNvPr id="247484" name="Picture 247484"/>
                    <pic:cNvPicPr/>
                  </pic:nvPicPr>
                  <pic:blipFill>
                    <a:blip r:embed="rId38"/>
                    <a:stretch>
                      <a:fillRect/>
                    </a:stretch>
                  </pic:blipFill>
                  <pic:spPr>
                    <a:xfrm>
                      <a:off x="0" y="0"/>
                      <a:ext cx="3755136" cy="6096"/>
                    </a:xfrm>
                    <a:prstGeom prst="rect">
                      <a:avLst/>
                    </a:prstGeom>
                  </pic:spPr>
                </pic:pic>
              </a:graphicData>
            </a:graphic>
          </wp:inline>
        </w:drawing>
      </w:r>
    </w:p>
    <w:tbl>
      <w:tblPr>
        <w:tblStyle w:val="TableGrid"/>
        <w:tblW w:w="9418" w:type="dxa"/>
        <w:tblInd w:w="288" w:type="dxa"/>
        <w:tblCellMar>
          <w:top w:w="4" w:type="dxa"/>
          <w:left w:w="0" w:type="dxa"/>
          <w:bottom w:w="0" w:type="dxa"/>
          <w:right w:w="0" w:type="dxa"/>
        </w:tblCellMar>
        <w:tblLook w:val="04A0" w:firstRow="1" w:lastRow="0" w:firstColumn="1" w:lastColumn="0" w:noHBand="0" w:noVBand="1"/>
      </w:tblPr>
      <w:tblGrid>
        <w:gridCol w:w="3629"/>
        <w:gridCol w:w="1229"/>
        <w:gridCol w:w="998"/>
        <w:gridCol w:w="797"/>
        <w:gridCol w:w="1354"/>
        <w:gridCol w:w="557"/>
        <w:gridCol w:w="854"/>
      </w:tblGrid>
      <w:tr w:rsidR="00E45532" w14:paraId="5CC6D43B" w14:textId="77777777">
        <w:trPr>
          <w:trHeight w:val="173"/>
        </w:trPr>
        <w:tc>
          <w:tcPr>
            <w:tcW w:w="3629" w:type="dxa"/>
            <w:tcBorders>
              <w:top w:val="nil"/>
              <w:left w:val="nil"/>
              <w:bottom w:val="nil"/>
              <w:right w:val="nil"/>
            </w:tcBorders>
          </w:tcPr>
          <w:p w14:paraId="62D8C4D0" w14:textId="77777777" w:rsidR="00E45532" w:rsidRDefault="009034E7">
            <w:pPr>
              <w:spacing w:after="0"/>
            </w:pPr>
            <w:r>
              <w:rPr>
                <w:sz w:val="18"/>
              </w:rPr>
              <w:t>Meats, Poultry, Eggs (ounce eq/</w:t>
            </w:r>
            <w:proofErr w:type="spellStart"/>
            <w:r>
              <w:rPr>
                <w:sz w:val="18"/>
              </w:rPr>
              <w:t>wk</w:t>
            </w:r>
            <w:proofErr w:type="spellEnd"/>
            <w:r>
              <w:rPr>
                <w:sz w:val="18"/>
              </w:rPr>
              <w:t>)</w:t>
            </w:r>
          </w:p>
        </w:tc>
        <w:tc>
          <w:tcPr>
            <w:tcW w:w="1229" w:type="dxa"/>
            <w:tcBorders>
              <w:top w:val="nil"/>
              <w:left w:val="nil"/>
              <w:bottom w:val="nil"/>
              <w:right w:val="nil"/>
            </w:tcBorders>
          </w:tcPr>
          <w:p w14:paraId="310339DA" w14:textId="77777777" w:rsidR="00E45532" w:rsidRDefault="009034E7">
            <w:pPr>
              <w:spacing w:after="0"/>
              <w:ind w:left="173"/>
            </w:pPr>
            <w:r>
              <w:rPr>
                <w:rFonts w:ascii="Times New Roman" w:eastAsia="Times New Roman" w:hAnsi="Times New Roman" w:cs="Times New Roman"/>
                <w:sz w:val="18"/>
              </w:rPr>
              <w:t>10</w:t>
            </w:r>
          </w:p>
        </w:tc>
        <w:tc>
          <w:tcPr>
            <w:tcW w:w="998" w:type="dxa"/>
            <w:tcBorders>
              <w:top w:val="nil"/>
              <w:left w:val="nil"/>
              <w:bottom w:val="nil"/>
              <w:right w:val="nil"/>
            </w:tcBorders>
          </w:tcPr>
          <w:p w14:paraId="63CF3550" w14:textId="77777777" w:rsidR="00E45532" w:rsidRDefault="009034E7">
            <w:pPr>
              <w:spacing w:after="0"/>
              <w:ind w:left="29"/>
            </w:pPr>
            <w:r>
              <w:rPr>
                <w:rFonts w:ascii="Times New Roman" w:eastAsia="Times New Roman" w:hAnsi="Times New Roman" w:cs="Times New Roman"/>
                <w:sz w:val="20"/>
              </w:rPr>
              <w:t>14</w:t>
            </w:r>
          </w:p>
        </w:tc>
        <w:tc>
          <w:tcPr>
            <w:tcW w:w="797" w:type="dxa"/>
            <w:tcBorders>
              <w:top w:val="nil"/>
              <w:left w:val="nil"/>
              <w:bottom w:val="nil"/>
              <w:right w:val="nil"/>
            </w:tcBorders>
          </w:tcPr>
          <w:p w14:paraId="1F3D2517" w14:textId="77777777" w:rsidR="00E45532" w:rsidRDefault="009034E7">
            <w:pPr>
              <w:spacing w:after="0"/>
              <w:ind w:left="125"/>
            </w:pPr>
            <w:r>
              <w:rPr>
                <w:rFonts w:ascii="Times New Roman" w:eastAsia="Times New Roman" w:hAnsi="Times New Roman" w:cs="Times New Roman"/>
                <w:sz w:val="20"/>
              </w:rPr>
              <w:t>19</w:t>
            </w:r>
          </w:p>
        </w:tc>
        <w:tc>
          <w:tcPr>
            <w:tcW w:w="1354" w:type="dxa"/>
            <w:tcBorders>
              <w:top w:val="nil"/>
              <w:left w:val="nil"/>
              <w:bottom w:val="nil"/>
              <w:right w:val="nil"/>
            </w:tcBorders>
          </w:tcPr>
          <w:p w14:paraId="07C4B3D5" w14:textId="77777777" w:rsidR="00E45532" w:rsidRDefault="009034E7">
            <w:pPr>
              <w:spacing w:after="0"/>
              <w:ind w:left="413"/>
            </w:pPr>
            <w:r>
              <w:rPr>
                <w:rFonts w:ascii="Times New Roman" w:eastAsia="Times New Roman" w:hAnsi="Times New Roman" w:cs="Times New Roman"/>
                <w:sz w:val="18"/>
              </w:rPr>
              <w:t>23</w:t>
            </w:r>
          </w:p>
        </w:tc>
        <w:tc>
          <w:tcPr>
            <w:tcW w:w="557" w:type="dxa"/>
            <w:tcBorders>
              <w:top w:val="nil"/>
              <w:left w:val="nil"/>
              <w:bottom w:val="nil"/>
              <w:right w:val="nil"/>
            </w:tcBorders>
          </w:tcPr>
          <w:p w14:paraId="2033A901" w14:textId="77777777" w:rsidR="00E45532" w:rsidRDefault="009034E7">
            <w:pPr>
              <w:spacing w:after="0"/>
              <w:ind w:left="154"/>
            </w:pPr>
            <w:r>
              <w:rPr>
                <w:rFonts w:ascii="Times New Roman" w:eastAsia="Times New Roman" w:hAnsi="Times New Roman" w:cs="Times New Roman"/>
                <w:sz w:val="18"/>
              </w:rPr>
              <w:t>23</w:t>
            </w:r>
          </w:p>
        </w:tc>
        <w:tc>
          <w:tcPr>
            <w:tcW w:w="854" w:type="dxa"/>
            <w:tcBorders>
              <w:top w:val="nil"/>
              <w:left w:val="nil"/>
              <w:bottom w:val="nil"/>
              <w:right w:val="nil"/>
            </w:tcBorders>
          </w:tcPr>
          <w:p w14:paraId="78E74ECC" w14:textId="77777777" w:rsidR="00E45532" w:rsidRDefault="009034E7">
            <w:pPr>
              <w:spacing w:after="0"/>
              <w:jc w:val="right"/>
            </w:pPr>
            <w:r>
              <w:rPr>
                <w:rFonts w:ascii="Times New Roman" w:eastAsia="Times New Roman" w:hAnsi="Times New Roman" w:cs="Times New Roman"/>
                <w:sz w:val="18"/>
              </w:rPr>
              <w:t>26</w:t>
            </w:r>
          </w:p>
        </w:tc>
      </w:tr>
    </w:tbl>
    <w:p w14:paraId="52C8B978" w14:textId="77777777" w:rsidR="00E45532" w:rsidRDefault="009034E7">
      <w:pPr>
        <w:spacing w:after="48"/>
        <w:ind w:left="3533"/>
      </w:pPr>
      <w:r>
        <w:rPr>
          <w:noProof/>
        </w:rPr>
        <w:drawing>
          <wp:inline distT="0" distB="0" distL="0" distR="0" wp14:anchorId="02846AA2" wp14:editId="2CFB7223">
            <wp:extent cx="3998976" cy="6096"/>
            <wp:effectExtent l="0" t="0" r="0" b="0"/>
            <wp:docPr id="247486" name="Picture 247486"/>
            <wp:cNvGraphicFramePr/>
            <a:graphic xmlns:a="http://schemas.openxmlformats.org/drawingml/2006/main">
              <a:graphicData uri="http://schemas.openxmlformats.org/drawingml/2006/picture">
                <pic:pic xmlns:pic="http://schemas.openxmlformats.org/drawingml/2006/picture">
                  <pic:nvPicPr>
                    <pic:cNvPr id="247486" name="Picture 247486"/>
                    <pic:cNvPicPr/>
                  </pic:nvPicPr>
                  <pic:blipFill>
                    <a:blip r:embed="rId39"/>
                    <a:stretch>
                      <a:fillRect/>
                    </a:stretch>
                  </pic:blipFill>
                  <pic:spPr>
                    <a:xfrm>
                      <a:off x="0" y="0"/>
                      <a:ext cx="3998976" cy="6096"/>
                    </a:xfrm>
                    <a:prstGeom prst="rect">
                      <a:avLst/>
                    </a:prstGeom>
                  </pic:spPr>
                </pic:pic>
              </a:graphicData>
            </a:graphic>
          </wp:inline>
        </w:drawing>
      </w:r>
    </w:p>
    <w:tbl>
      <w:tblPr>
        <w:tblStyle w:val="TableGrid"/>
        <w:tblW w:w="9389" w:type="dxa"/>
        <w:tblInd w:w="278" w:type="dxa"/>
        <w:tblCellMar>
          <w:top w:w="19" w:type="dxa"/>
          <w:left w:w="0" w:type="dxa"/>
          <w:bottom w:w="0" w:type="dxa"/>
          <w:right w:w="0" w:type="dxa"/>
        </w:tblCellMar>
        <w:tblLook w:val="04A0" w:firstRow="1" w:lastRow="0" w:firstColumn="1" w:lastColumn="0" w:noHBand="0" w:noVBand="1"/>
      </w:tblPr>
      <w:tblGrid>
        <w:gridCol w:w="3638"/>
        <w:gridCol w:w="1229"/>
        <w:gridCol w:w="998"/>
        <w:gridCol w:w="797"/>
        <w:gridCol w:w="1354"/>
        <w:gridCol w:w="557"/>
        <w:gridCol w:w="816"/>
      </w:tblGrid>
      <w:tr w:rsidR="00E45532" w14:paraId="73465D08" w14:textId="77777777">
        <w:trPr>
          <w:trHeight w:val="295"/>
        </w:trPr>
        <w:tc>
          <w:tcPr>
            <w:tcW w:w="3638" w:type="dxa"/>
            <w:tcBorders>
              <w:top w:val="nil"/>
              <w:left w:val="nil"/>
              <w:bottom w:val="nil"/>
              <w:right w:val="nil"/>
            </w:tcBorders>
          </w:tcPr>
          <w:p w14:paraId="798008DB" w14:textId="77777777" w:rsidR="00E45532" w:rsidRDefault="009034E7">
            <w:pPr>
              <w:spacing w:after="0"/>
            </w:pPr>
            <w:r>
              <w:rPr>
                <w:sz w:val="18"/>
              </w:rPr>
              <w:t>Seafood (ounce eq/</w:t>
            </w:r>
            <w:proofErr w:type="spellStart"/>
            <w:r>
              <w:rPr>
                <w:sz w:val="18"/>
              </w:rPr>
              <w:t>wk</w:t>
            </w:r>
            <w:proofErr w:type="spellEnd"/>
            <w:r>
              <w:rPr>
                <w:sz w:val="18"/>
              </w:rPr>
              <w:t xml:space="preserve">) </w:t>
            </w:r>
            <w:r>
              <w:rPr>
                <w:sz w:val="18"/>
                <w:vertAlign w:val="superscript"/>
              </w:rPr>
              <w:t>C</w:t>
            </w:r>
          </w:p>
        </w:tc>
        <w:tc>
          <w:tcPr>
            <w:tcW w:w="1229" w:type="dxa"/>
            <w:tcBorders>
              <w:top w:val="nil"/>
              <w:left w:val="nil"/>
              <w:bottom w:val="nil"/>
              <w:right w:val="nil"/>
            </w:tcBorders>
          </w:tcPr>
          <w:p w14:paraId="3FE0B8B6" w14:textId="77777777" w:rsidR="00E45532" w:rsidRDefault="009034E7">
            <w:pPr>
              <w:spacing w:after="0"/>
              <w:ind w:left="106"/>
            </w:pPr>
            <w:r>
              <w:rPr>
                <w:sz w:val="16"/>
              </w:rPr>
              <w:t>2-3d</w:t>
            </w:r>
          </w:p>
        </w:tc>
        <w:tc>
          <w:tcPr>
            <w:tcW w:w="998" w:type="dxa"/>
            <w:tcBorders>
              <w:top w:val="nil"/>
              <w:left w:val="nil"/>
              <w:bottom w:val="nil"/>
              <w:right w:val="nil"/>
            </w:tcBorders>
          </w:tcPr>
          <w:p w14:paraId="2B1B0166" w14:textId="77777777" w:rsidR="00E45532" w:rsidRDefault="009034E7">
            <w:pPr>
              <w:spacing w:after="0"/>
              <w:ind w:left="67"/>
            </w:pPr>
            <w:r>
              <w:rPr>
                <w:rFonts w:ascii="Times New Roman" w:eastAsia="Times New Roman" w:hAnsi="Times New Roman" w:cs="Times New Roman"/>
                <w:sz w:val="20"/>
              </w:rPr>
              <w:t>4</w:t>
            </w:r>
          </w:p>
        </w:tc>
        <w:tc>
          <w:tcPr>
            <w:tcW w:w="797" w:type="dxa"/>
            <w:tcBorders>
              <w:top w:val="nil"/>
              <w:left w:val="nil"/>
              <w:bottom w:val="nil"/>
              <w:right w:val="nil"/>
            </w:tcBorders>
          </w:tcPr>
          <w:p w14:paraId="46117361" w14:textId="77777777" w:rsidR="00E45532" w:rsidRDefault="009034E7">
            <w:pPr>
              <w:spacing w:after="0"/>
              <w:ind w:left="163"/>
            </w:pPr>
            <w:r>
              <w:rPr>
                <w:rFonts w:ascii="Times New Roman" w:eastAsia="Times New Roman" w:hAnsi="Times New Roman" w:cs="Times New Roman"/>
                <w:sz w:val="20"/>
              </w:rPr>
              <w:t>6</w:t>
            </w:r>
          </w:p>
        </w:tc>
        <w:tc>
          <w:tcPr>
            <w:tcW w:w="1354" w:type="dxa"/>
            <w:tcBorders>
              <w:top w:val="nil"/>
              <w:left w:val="nil"/>
              <w:bottom w:val="nil"/>
              <w:right w:val="nil"/>
            </w:tcBorders>
          </w:tcPr>
          <w:p w14:paraId="26843B76" w14:textId="77777777" w:rsidR="00E45532" w:rsidRDefault="009034E7">
            <w:pPr>
              <w:spacing w:after="0"/>
              <w:ind w:left="461"/>
            </w:pPr>
            <w:r>
              <w:rPr>
                <w:rFonts w:ascii="Times New Roman" w:eastAsia="Times New Roman" w:hAnsi="Times New Roman" w:cs="Times New Roman"/>
                <w:sz w:val="20"/>
              </w:rPr>
              <w:t>8</w:t>
            </w:r>
          </w:p>
        </w:tc>
        <w:tc>
          <w:tcPr>
            <w:tcW w:w="557" w:type="dxa"/>
            <w:tcBorders>
              <w:top w:val="nil"/>
              <w:left w:val="nil"/>
              <w:bottom w:val="nil"/>
              <w:right w:val="nil"/>
            </w:tcBorders>
          </w:tcPr>
          <w:p w14:paraId="39E9F4EF" w14:textId="77777777" w:rsidR="00E45532" w:rsidRDefault="009034E7">
            <w:pPr>
              <w:spacing w:after="0"/>
              <w:ind w:left="202"/>
            </w:pPr>
            <w:r>
              <w:rPr>
                <w:rFonts w:ascii="Times New Roman" w:eastAsia="Times New Roman" w:hAnsi="Times New Roman" w:cs="Times New Roman"/>
                <w:sz w:val="20"/>
              </w:rPr>
              <w:t>8</w:t>
            </w:r>
          </w:p>
        </w:tc>
        <w:tc>
          <w:tcPr>
            <w:tcW w:w="816" w:type="dxa"/>
            <w:tcBorders>
              <w:top w:val="nil"/>
              <w:left w:val="nil"/>
              <w:bottom w:val="nil"/>
              <w:right w:val="nil"/>
            </w:tcBorders>
          </w:tcPr>
          <w:p w14:paraId="5F665136" w14:textId="77777777" w:rsidR="00E45532" w:rsidRDefault="009034E7">
            <w:pPr>
              <w:spacing w:after="0"/>
              <w:jc w:val="right"/>
            </w:pPr>
            <w:r>
              <w:rPr>
                <w:rFonts w:ascii="Times New Roman" w:eastAsia="Times New Roman" w:hAnsi="Times New Roman" w:cs="Times New Roman"/>
                <w:sz w:val="20"/>
              </w:rPr>
              <w:t>8</w:t>
            </w:r>
          </w:p>
        </w:tc>
      </w:tr>
      <w:tr w:rsidR="00E45532" w14:paraId="318842CD" w14:textId="77777777">
        <w:trPr>
          <w:trHeight w:val="262"/>
        </w:trPr>
        <w:tc>
          <w:tcPr>
            <w:tcW w:w="3638" w:type="dxa"/>
            <w:tcBorders>
              <w:top w:val="nil"/>
              <w:left w:val="nil"/>
              <w:bottom w:val="nil"/>
              <w:right w:val="nil"/>
            </w:tcBorders>
          </w:tcPr>
          <w:p w14:paraId="6D6BE2A1" w14:textId="77777777" w:rsidR="00E45532" w:rsidRDefault="009034E7">
            <w:pPr>
              <w:spacing w:after="0"/>
              <w:ind w:left="10"/>
            </w:pPr>
            <w:r>
              <w:rPr>
                <w:sz w:val="18"/>
              </w:rPr>
              <w:t>Nuts, Seeds, Soy Products (ounce eq/</w:t>
            </w:r>
            <w:proofErr w:type="spellStart"/>
            <w:r>
              <w:rPr>
                <w:sz w:val="18"/>
              </w:rPr>
              <w:t>wk</w:t>
            </w:r>
            <w:proofErr w:type="spellEnd"/>
            <w:r>
              <w:rPr>
                <w:sz w:val="18"/>
              </w:rPr>
              <w:t>)</w:t>
            </w:r>
          </w:p>
        </w:tc>
        <w:tc>
          <w:tcPr>
            <w:tcW w:w="1229" w:type="dxa"/>
            <w:tcBorders>
              <w:top w:val="nil"/>
              <w:left w:val="nil"/>
              <w:bottom w:val="nil"/>
              <w:right w:val="nil"/>
            </w:tcBorders>
          </w:tcPr>
          <w:p w14:paraId="5EE23BE3" w14:textId="77777777" w:rsidR="00E45532" w:rsidRDefault="009034E7">
            <w:pPr>
              <w:spacing w:after="0"/>
              <w:ind w:left="211"/>
            </w:pPr>
            <w:r>
              <w:rPr>
                <w:rFonts w:ascii="Times New Roman" w:eastAsia="Times New Roman" w:hAnsi="Times New Roman" w:cs="Times New Roman"/>
                <w:sz w:val="18"/>
              </w:rPr>
              <w:t>2</w:t>
            </w:r>
          </w:p>
        </w:tc>
        <w:tc>
          <w:tcPr>
            <w:tcW w:w="998" w:type="dxa"/>
            <w:tcBorders>
              <w:top w:val="nil"/>
              <w:left w:val="nil"/>
              <w:bottom w:val="nil"/>
              <w:right w:val="nil"/>
            </w:tcBorders>
          </w:tcPr>
          <w:p w14:paraId="282067FB" w14:textId="77777777" w:rsidR="00E45532" w:rsidRDefault="009034E7">
            <w:pPr>
              <w:spacing w:after="0"/>
              <w:ind w:left="77"/>
            </w:pPr>
            <w:r>
              <w:rPr>
                <w:rFonts w:ascii="Times New Roman" w:eastAsia="Times New Roman" w:hAnsi="Times New Roman" w:cs="Times New Roman"/>
                <w:sz w:val="18"/>
              </w:rPr>
              <w:t>2</w:t>
            </w:r>
          </w:p>
        </w:tc>
        <w:tc>
          <w:tcPr>
            <w:tcW w:w="797" w:type="dxa"/>
            <w:tcBorders>
              <w:top w:val="nil"/>
              <w:left w:val="nil"/>
              <w:bottom w:val="nil"/>
              <w:right w:val="nil"/>
            </w:tcBorders>
          </w:tcPr>
          <w:p w14:paraId="7E41CCF7" w14:textId="77777777" w:rsidR="00E45532" w:rsidRDefault="009034E7">
            <w:pPr>
              <w:spacing w:after="0"/>
              <w:ind w:left="163"/>
            </w:pPr>
            <w:r>
              <w:rPr>
                <w:rFonts w:ascii="Times New Roman" w:eastAsia="Times New Roman" w:hAnsi="Times New Roman" w:cs="Times New Roman"/>
                <w:sz w:val="20"/>
              </w:rPr>
              <w:t>3</w:t>
            </w:r>
          </w:p>
        </w:tc>
        <w:tc>
          <w:tcPr>
            <w:tcW w:w="1354" w:type="dxa"/>
            <w:tcBorders>
              <w:top w:val="nil"/>
              <w:left w:val="nil"/>
              <w:bottom w:val="nil"/>
              <w:right w:val="nil"/>
            </w:tcBorders>
          </w:tcPr>
          <w:p w14:paraId="3D611631" w14:textId="77777777" w:rsidR="00E45532" w:rsidRDefault="009034E7">
            <w:pPr>
              <w:spacing w:after="0"/>
              <w:ind w:left="461"/>
            </w:pPr>
            <w:r>
              <w:rPr>
                <w:rFonts w:ascii="Times New Roman" w:eastAsia="Times New Roman" w:hAnsi="Times New Roman" w:cs="Times New Roman"/>
                <w:sz w:val="20"/>
              </w:rPr>
              <w:t>4</w:t>
            </w:r>
          </w:p>
        </w:tc>
        <w:tc>
          <w:tcPr>
            <w:tcW w:w="557" w:type="dxa"/>
            <w:tcBorders>
              <w:top w:val="nil"/>
              <w:left w:val="nil"/>
              <w:bottom w:val="nil"/>
              <w:right w:val="nil"/>
            </w:tcBorders>
          </w:tcPr>
          <w:p w14:paraId="509D3662" w14:textId="77777777" w:rsidR="00E45532" w:rsidRDefault="009034E7">
            <w:pPr>
              <w:spacing w:after="0"/>
              <w:ind w:left="202"/>
            </w:pPr>
            <w:r>
              <w:rPr>
                <w:rFonts w:ascii="Times New Roman" w:eastAsia="Times New Roman" w:hAnsi="Times New Roman" w:cs="Times New Roman"/>
                <w:sz w:val="20"/>
              </w:rPr>
              <w:t>4</w:t>
            </w:r>
          </w:p>
        </w:tc>
        <w:tc>
          <w:tcPr>
            <w:tcW w:w="816" w:type="dxa"/>
            <w:tcBorders>
              <w:top w:val="nil"/>
              <w:left w:val="nil"/>
              <w:bottom w:val="nil"/>
              <w:right w:val="nil"/>
            </w:tcBorders>
          </w:tcPr>
          <w:p w14:paraId="3A3C2C9C" w14:textId="77777777" w:rsidR="00E45532" w:rsidRDefault="009034E7">
            <w:pPr>
              <w:spacing w:after="0"/>
              <w:jc w:val="right"/>
            </w:pPr>
            <w:r>
              <w:rPr>
                <w:rFonts w:ascii="Times New Roman" w:eastAsia="Times New Roman" w:hAnsi="Times New Roman" w:cs="Times New Roman"/>
                <w:sz w:val="20"/>
              </w:rPr>
              <w:t>5</w:t>
            </w:r>
          </w:p>
        </w:tc>
      </w:tr>
    </w:tbl>
    <w:p w14:paraId="53777C0D" w14:textId="77777777" w:rsidR="00E45532" w:rsidRDefault="009034E7">
      <w:pPr>
        <w:spacing w:after="86"/>
        <w:ind w:left="10"/>
      </w:pPr>
      <w:r>
        <w:rPr>
          <w:noProof/>
        </w:rPr>
        <w:drawing>
          <wp:inline distT="0" distB="0" distL="0" distR="0" wp14:anchorId="455685C7" wp14:editId="235704B4">
            <wp:extent cx="6449568" cy="30480"/>
            <wp:effectExtent l="0" t="0" r="0" b="0"/>
            <wp:docPr id="247488" name="Picture 247488"/>
            <wp:cNvGraphicFramePr/>
            <a:graphic xmlns:a="http://schemas.openxmlformats.org/drawingml/2006/main">
              <a:graphicData uri="http://schemas.openxmlformats.org/drawingml/2006/picture">
                <pic:pic xmlns:pic="http://schemas.openxmlformats.org/drawingml/2006/picture">
                  <pic:nvPicPr>
                    <pic:cNvPr id="247488" name="Picture 247488"/>
                    <pic:cNvPicPr/>
                  </pic:nvPicPr>
                  <pic:blipFill>
                    <a:blip r:embed="rId40"/>
                    <a:stretch>
                      <a:fillRect/>
                    </a:stretch>
                  </pic:blipFill>
                  <pic:spPr>
                    <a:xfrm>
                      <a:off x="0" y="0"/>
                      <a:ext cx="6449568" cy="30480"/>
                    </a:xfrm>
                    <a:prstGeom prst="rect">
                      <a:avLst/>
                    </a:prstGeom>
                  </pic:spPr>
                </pic:pic>
              </a:graphicData>
            </a:graphic>
          </wp:inline>
        </w:drawing>
      </w:r>
    </w:p>
    <w:tbl>
      <w:tblPr>
        <w:tblStyle w:val="TableGrid"/>
        <w:tblW w:w="9763" w:type="dxa"/>
        <w:tblInd w:w="0" w:type="dxa"/>
        <w:tblCellMar>
          <w:top w:w="0" w:type="dxa"/>
          <w:left w:w="0" w:type="dxa"/>
          <w:bottom w:w="0" w:type="dxa"/>
          <w:right w:w="0" w:type="dxa"/>
        </w:tblCellMar>
        <w:tblLook w:val="04A0" w:firstRow="1" w:lastRow="0" w:firstColumn="1" w:lastColumn="0" w:noHBand="0" w:noVBand="1"/>
      </w:tblPr>
      <w:tblGrid>
        <w:gridCol w:w="3916"/>
        <w:gridCol w:w="1229"/>
        <w:gridCol w:w="998"/>
        <w:gridCol w:w="797"/>
        <w:gridCol w:w="1354"/>
        <w:gridCol w:w="557"/>
        <w:gridCol w:w="912"/>
      </w:tblGrid>
      <w:tr w:rsidR="00E45532" w14:paraId="108DC2E8" w14:textId="77777777">
        <w:trPr>
          <w:trHeight w:val="255"/>
        </w:trPr>
        <w:tc>
          <w:tcPr>
            <w:tcW w:w="3917" w:type="dxa"/>
            <w:tcBorders>
              <w:top w:val="nil"/>
              <w:left w:val="nil"/>
              <w:bottom w:val="nil"/>
              <w:right w:val="nil"/>
            </w:tcBorders>
          </w:tcPr>
          <w:p w14:paraId="29DEE6CD" w14:textId="77777777" w:rsidR="00E45532" w:rsidRDefault="009034E7">
            <w:pPr>
              <w:spacing w:after="0"/>
              <w:ind w:left="96"/>
            </w:pPr>
            <w:r>
              <w:rPr>
                <w:sz w:val="18"/>
              </w:rPr>
              <w:t>Oils (grams/day)</w:t>
            </w:r>
          </w:p>
        </w:tc>
        <w:tc>
          <w:tcPr>
            <w:tcW w:w="1229" w:type="dxa"/>
            <w:tcBorders>
              <w:top w:val="nil"/>
              <w:left w:val="nil"/>
              <w:bottom w:val="nil"/>
              <w:right w:val="nil"/>
            </w:tcBorders>
          </w:tcPr>
          <w:p w14:paraId="67490569" w14:textId="77777777" w:rsidR="00E45532" w:rsidRDefault="009034E7">
            <w:pPr>
              <w:spacing w:after="0"/>
              <w:ind w:left="173"/>
            </w:pPr>
            <w:r>
              <w:rPr>
                <w:rFonts w:ascii="Times New Roman" w:eastAsia="Times New Roman" w:hAnsi="Times New Roman" w:cs="Times New Roman"/>
              </w:rPr>
              <w:t>15</w:t>
            </w:r>
          </w:p>
        </w:tc>
        <w:tc>
          <w:tcPr>
            <w:tcW w:w="998" w:type="dxa"/>
            <w:tcBorders>
              <w:top w:val="nil"/>
              <w:left w:val="nil"/>
              <w:bottom w:val="nil"/>
              <w:right w:val="nil"/>
            </w:tcBorders>
          </w:tcPr>
          <w:p w14:paraId="77617D29" w14:textId="77777777" w:rsidR="00E45532" w:rsidRDefault="009034E7">
            <w:pPr>
              <w:spacing w:after="0"/>
              <w:ind w:left="38"/>
            </w:pPr>
            <w:r>
              <w:rPr>
                <w:rFonts w:ascii="Times New Roman" w:eastAsia="Times New Roman" w:hAnsi="Times New Roman" w:cs="Times New Roman"/>
                <w:sz w:val="20"/>
              </w:rPr>
              <w:t>17</w:t>
            </w:r>
          </w:p>
        </w:tc>
        <w:tc>
          <w:tcPr>
            <w:tcW w:w="797" w:type="dxa"/>
            <w:tcBorders>
              <w:top w:val="nil"/>
              <w:left w:val="nil"/>
              <w:bottom w:val="nil"/>
              <w:right w:val="nil"/>
            </w:tcBorders>
          </w:tcPr>
          <w:p w14:paraId="720B7CEF" w14:textId="77777777" w:rsidR="00E45532" w:rsidRDefault="009034E7">
            <w:pPr>
              <w:spacing w:after="0"/>
              <w:ind w:left="134"/>
            </w:pPr>
            <w:r>
              <w:rPr>
                <w:rFonts w:ascii="Times New Roman" w:eastAsia="Times New Roman" w:hAnsi="Times New Roman" w:cs="Times New Roman"/>
                <w:sz w:val="20"/>
              </w:rPr>
              <w:t>17</w:t>
            </w:r>
          </w:p>
        </w:tc>
        <w:tc>
          <w:tcPr>
            <w:tcW w:w="1354" w:type="dxa"/>
            <w:tcBorders>
              <w:top w:val="nil"/>
              <w:left w:val="nil"/>
              <w:bottom w:val="nil"/>
              <w:right w:val="nil"/>
            </w:tcBorders>
          </w:tcPr>
          <w:p w14:paraId="3DC4E485" w14:textId="77777777" w:rsidR="00E45532" w:rsidRDefault="009034E7">
            <w:pPr>
              <w:spacing w:after="0"/>
              <w:ind w:left="422"/>
            </w:pPr>
            <w:r>
              <w:rPr>
                <w:rFonts w:ascii="Times New Roman" w:eastAsia="Times New Roman" w:hAnsi="Times New Roman" w:cs="Times New Roman"/>
                <w:sz w:val="18"/>
              </w:rPr>
              <w:t>22</w:t>
            </w:r>
          </w:p>
        </w:tc>
        <w:tc>
          <w:tcPr>
            <w:tcW w:w="557" w:type="dxa"/>
            <w:tcBorders>
              <w:top w:val="nil"/>
              <w:left w:val="nil"/>
              <w:bottom w:val="nil"/>
              <w:right w:val="nil"/>
            </w:tcBorders>
          </w:tcPr>
          <w:p w14:paraId="457F9A5B" w14:textId="77777777" w:rsidR="00E45532" w:rsidRDefault="009034E7">
            <w:pPr>
              <w:spacing w:after="0"/>
              <w:ind w:left="163"/>
            </w:pPr>
            <w:r>
              <w:rPr>
                <w:rFonts w:ascii="Times New Roman" w:eastAsia="Times New Roman" w:hAnsi="Times New Roman" w:cs="Times New Roman"/>
                <w:sz w:val="18"/>
              </w:rPr>
              <w:t>22</w:t>
            </w:r>
          </w:p>
        </w:tc>
        <w:tc>
          <w:tcPr>
            <w:tcW w:w="912" w:type="dxa"/>
            <w:tcBorders>
              <w:top w:val="nil"/>
              <w:left w:val="nil"/>
              <w:bottom w:val="nil"/>
              <w:right w:val="nil"/>
            </w:tcBorders>
          </w:tcPr>
          <w:p w14:paraId="4B517F4E" w14:textId="77777777" w:rsidR="00E45532" w:rsidRDefault="009034E7">
            <w:pPr>
              <w:spacing w:after="0"/>
              <w:ind w:right="38"/>
              <w:jc w:val="right"/>
            </w:pPr>
            <w:r>
              <w:rPr>
                <w:rFonts w:ascii="Times New Roman" w:eastAsia="Times New Roman" w:hAnsi="Times New Roman" w:cs="Times New Roman"/>
                <w:sz w:val="20"/>
              </w:rPr>
              <w:t>24</w:t>
            </w:r>
          </w:p>
        </w:tc>
      </w:tr>
      <w:tr w:rsidR="00E45532" w14:paraId="28791A04" w14:textId="77777777">
        <w:trPr>
          <w:trHeight w:val="753"/>
        </w:trPr>
        <w:tc>
          <w:tcPr>
            <w:tcW w:w="3917" w:type="dxa"/>
            <w:tcBorders>
              <w:top w:val="nil"/>
              <w:left w:val="nil"/>
              <w:bottom w:val="nil"/>
              <w:right w:val="nil"/>
            </w:tcBorders>
          </w:tcPr>
          <w:p w14:paraId="297B0384" w14:textId="77777777" w:rsidR="00E45532" w:rsidRDefault="009034E7">
            <w:pPr>
              <w:spacing w:after="68"/>
              <w:ind w:left="106"/>
            </w:pPr>
            <w:r>
              <w:rPr>
                <w:sz w:val="18"/>
              </w:rPr>
              <w:t>Limit on Calories for Other Uses (kcal/</w:t>
            </w:r>
            <w:proofErr w:type="gramStart"/>
            <w:r>
              <w:rPr>
                <w:sz w:val="18"/>
              </w:rPr>
              <w:t>day)</w:t>
            </w:r>
            <w:r>
              <w:rPr>
                <w:sz w:val="18"/>
                <w:vertAlign w:val="superscript"/>
              </w:rPr>
              <w:t>e</w:t>
            </w:r>
            <w:proofErr w:type="gramEnd"/>
          </w:p>
          <w:p w14:paraId="6F42B27F" w14:textId="77777777" w:rsidR="00E45532" w:rsidRDefault="009034E7">
            <w:pPr>
              <w:tabs>
                <w:tab w:val="center" w:pos="1675"/>
              </w:tabs>
              <w:spacing w:after="0"/>
            </w:pPr>
            <w:r>
              <w:rPr>
                <w:noProof/>
              </w:rPr>
              <w:drawing>
                <wp:inline distT="0" distB="0" distL="0" distR="0" wp14:anchorId="5C5C25F6" wp14:editId="56292D86">
                  <wp:extent cx="6096" cy="249936"/>
                  <wp:effectExtent l="0" t="0" r="0" b="0"/>
                  <wp:docPr id="56925" name="Picture 56925"/>
                  <wp:cNvGraphicFramePr/>
                  <a:graphic xmlns:a="http://schemas.openxmlformats.org/drawingml/2006/main">
                    <a:graphicData uri="http://schemas.openxmlformats.org/drawingml/2006/picture">
                      <pic:pic xmlns:pic="http://schemas.openxmlformats.org/drawingml/2006/picture">
                        <pic:nvPicPr>
                          <pic:cNvPr id="56925" name="Picture 56925"/>
                          <pic:cNvPicPr/>
                        </pic:nvPicPr>
                        <pic:blipFill>
                          <a:blip r:embed="rId41"/>
                          <a:stretch>
                            <a:fillRect/>
                          </a:stretch>
                        </pic:blipFill>
                        <pic:spPr>
                          <a:xfrm>
                            <a:off x="0" y="0"/>
                            <a:ext cx="6096" cy="249936"/>
                          </a:xfrm>
                          <a:prstGeom prst="rect">
                            <a:avLst/>
                          </a:prstGeom>
                        </pic:spPr>
                      </pic:pic>
                    </a:graphicData>
                  </a:graphic>
                </wp:inline>
              </w:drawing>
            </w:r>
            <w:r>
              <w:rPr>
                <w:sz w:val="18"/>
              </w:rPr>
              <w:tab/>
              <w:t>Limit on Calories for Other Uses (%/day)</w:t>
            </w:r>
          </w:p>
        </w:tc>
        <w:tc>
          <w:tcPr>
            <w:tcW w:w="1229" w:type="dxa"/>
            <w:tcBorders>
              <w:top w:val="nil"/>
              <w:left w:val="nil"/>
              <w:bottom w:val="nil"/>
              <w:right w:val="nil"/>
            </w:tcBorders>
          </w:tcPr>
          <w:p w14:paraId="6CC6A047" w14:textId="77777777" w:rsidR="00E45532" w:rsidRDefault="009034E7">
            <w:pPr>
              <w:spacing w:after="0"/>
              <w:ind w:left="125"/>
            </w:pPr>
            <w:r>
              <w:rPr>
                <w:rFonts w:ascii="Times New Roman" w:eastAsia="Times New Roman" w:hAnsi="Times New Roman" w:cs="Times New Roman"/>
                <w:sz w:val="20"/>
              </w:rPr>
              <w:t>130</w:t>
            </w:r>
          </w:p>
        </w:tc>
        <w:tc>
          <w:tcPr>
            <w:tcW w:w="998" w:type="dxa"/>
            <w:tcBorders>
              <w:top w:val="nil"/>
              <w:left w:val="nil"/>
              <w:bottom w:val="nil"/>
              <w:right w:val="nil"/>
            </w:tcBorders>
            <w:vAlign w:val="center"/>
          </w:tcPr>
          <w:p w14:paraId="1AFFC499" w14:textId="77777777" w:rsidR="00E45532" w:rsidRDefault="009034E7">
            <w:pPr>
              <w:spacing w:after="134"/>
              <w:ind w:left="29"/>
            </w:pPr>
            <w:r>
              <w:rPr>
                <w:rFonts w:ascii="Times New Roman" w:eastAsia="Times New Roman" w:hAnsi="Times New Roman" w:cs="Times New Roman"/>
                <w:sz w:val="20"/>
              </w:rPr>
              <w:t>80</w:t>
            </w:r>
          </w:p>
          <w:p w14:paraId="6125DE59" w14:textId="77777777" w:rsidR="00E45532" w:rsidRDefault="009034E7">
            <w:pPr>
              <w:spacing w:after="0"/>
              <w:ind w:left="10"/>
            </w:pPr>
            <w:r>
              <w:rPr>
                <w:rFonts w:ascii="Times New Roman" w:eastAsia="Times New Roman" w:hAnsi="Times New Roman" w:cs="Times New Roman"/>
                <w:sz w:val="16"/>
              </w:rPr>
              <w:t>7%</w:t>
            </w:r>
          </w:p>
        </w:tc>
        <w:tc>
          <w:tcPr>
            <w:tcW w:w="797" w:type="dxa"/>
            <w:tcBorders>
              <w:top w:val="nil"/>
              <w:left w:val="nil"/>
              <w:bottom w:val="nil"/>
              <w:right w:val="nil"/>
            </w:tcBorders>
            <w:vAlign w:val="center"/>
          </w:tcPr>
          <w:p w14:paraId="04CFE217" w14:textId="77777777" w:rsidR="00E45532" w:rsidRDefault="009034E7">
            <w:pPr>
              <w:spacing w:after="134"/>
              <w:ind w:left="115"/>
            </w:pPr>
            <w:r>
              <w:rPr>
                <w:rFonts w:ascii="Times New Roman" w:eastAsia="Times New Roman" w:hAnsi="Times New Roman" w:cs="Times New Roman"/>
                <w:sz w:val="20"/>
              </w:rPr>
              <w:t>90</w:t>
            </w:r>
          </w:p>
          <w:p w14:paraId="36213318" w14:textId="77777777" w:rsidR="00E45532" w:rsidRDefault="009034E7">
            <w:pPr>
              <w:spacing w:after="0"/>
              <w:ind w:left="106"/>
            </w:pPr>
            <w:r>
              <w:rPr>
                <w:rFonts w:ascii="Times New Roman" w:eastAsia="Times New Roman" w:hAnsi="Times New Roman" w:cs="Times New Roman"/>
                <w:sz w:val="16"/>
              </w:rPr>
              <w:t>6%</w:t>
            </w:r>
          </w:p>
        </w:tc>
        <w:tc>
          <w:tcPr>
            <w:tcW w:w="1354" w:type="dxa"/>
            <w:tcBorders>
              <w:top w:val="nil"/>
              <w:left w:val="nil"/>
              <w:bottom w:val="nil"/>
              <w:right w:val="nil"/>
            </w:tcBorders>
          </w:tcPr>
          <w:p w14:paraId="32B1F60A" w14:textId="77777777" w:rsidR="00E45532" w:rsidRDefault="009034E7">
            <w:pPr>
              <w:spacing w:after="0"/>
              <w:ind w:left="374"/>
            </w:pPr>
            <w:r>
              <w:rPr>
                <w:rFonts w:ascii="Times New Roman" w:eastAsia="Times New Roman" w:hAnsi="Times New Roman" w:cs="Times New Roman"/>
                <w:sz w:val="20"/>
              </w:rPr>
              <w:t>150</w:t>
            </w:r>
          </w:p>
        </w:tc>
        <w:tc>
          <w:tcPr>
            <w:tcW w:w="557" w:type="dxa"/>
            <w:tcBorders>
              <w:top w:val="nil"/>
              <w:left w:val="nil"/>
              <w:bottom w:val="nil"/>
              <w:right w:val="nil"/>
            </w:tcBorders>
          </w:tcPr>
          <w:p w14:paraId="70389AB2" w14:textId="77777777" w:rsidR="00E45532" w:rsidRDefault="009034E7">
            <w:pPr>
              <w:spacing w:after="0"/>
              <w:ind w:left="115"/>
            </w:pPr>
            <w:r>
              <w:rPr>
                <w:rFonts w:ascii="Times New Roman" w:eastAsia="Times New Roman" w:hAnsi="Times New Roman" w:cs="Times New Roman"/>
                <w:sz w:val="20"/>
              </w:rPr>
              <w:t>190</w:t>
            </w:r>
          </w:p>
        </w:tc>
        <w:tc>
          <w:tcPr>
            <w:tcW w:w="912" w:type="dxa"/>
            <w:tcBorders>
              <w:top w:val="nil"/>
              <w:left w:val="nil"/>
              <w:bottom w:val="nil"/>
              <w:right w:val="nil"/>
            </w:tcBorders>
          </w:tcPr>
          <w:p w14:paraId="4693A04A" w14:textId="77777777" w:rsidR="00E45532" w:rsidRDefault="009034E7">
            <w:pPr>
              <w:spacing w:after="0"/>
              <w:jc w:val="right"/>
            </w:pPr>
            <w:r>
              <w:rPr>
                <w:rFonts w:ascii="Times New Roman" w:eastAsia="Times New Roman" w:hAnsi="Times New Roman" w:cs="Times New Roman"/>
                <w:sz w:val="18"/>
              </w:rPr>
              <w:t>280</w:t>
            </w:r>
          </w:p>
        </w:tc>
      </w:tr>
    </w:tbl>
    <w:p w14:paraId="48E7CAD8" w14:textId="77777777" w:rsidR="00E45532" w:rsidRDefault="00E45532">
      <w:pPr>
        <w:sectPr w:rsidR="00E45532">
          <w:type w:val="continuous"/>
          <w:pgSz w:w="12240" w:h="15840"/>
          <w:pgMar w:top="1020" w:right="998" w:bottom="1488" w:left="1037" w:header="720" w:footer="720" w:gutter="0"/>
          <w:cols w:space="720"/>
        </w:sectPr>
      </w:pPr>
    </w:p>
    <w:p w14:paraId="7F5D8D91" w14:textId="77777777" w:rsidR="00E45532" w:rsidRDefault="009034E7">
      <w:pPr>
        <w:numPr>
          <w:ilvl w:val="0"/>
          <w:numId w:val="1"/>
        </w:numPr>
        <w:spacing w:after="193" w:line="247" w:lineRule="auto"/>
        <w:ind w:left="4"/>
      </w:pPr>
      <w:r>
        <w:rPr>
          <w:sz w:val="18"/>
        </w:rPr>
        <w:t xml:space="preserve">Calorie level ranges: Ages 2 through 4, Females: 1 POO-I ,400 calories; Males: 1,000-1 ,600 calories. Ages 5 through 8, Females: 1 ,200-1 ,800 calories; Males: 1 </w:t>
      </w:r>
      <w:r>
        <w:rPr>
          <w:noProof/>
        </w:rPr>
        <w:drawing>
          <wp:inline distT="0" distB="0" distL="0" distR="0" wp14:anchorId="04C461BF" wp14:editId="7CE69DB9">
            <wp:extent cx="414528" cy="91440"/>
            <wp:effectExtent l="0" t="0" r="0" b="0"/>
            <wp:docPr id="56926" name="Picture 56926"/>
            <wp:cNvGraphicFramePr/>
            <a:graphic xmlns:a="http://schemas.openxmlformats.org/drawingml/2006/main">
              <a:graphicData uri="http://schemas.openxmlformats.org/drawingml/2006/picture">
                <pic:pic xmlns:pic="http://schemas.openxmlformats.org/drawingml/2006/picture">
                  <pic:nvPicPr>
                    <pic:cNvPr id="56926" name="Picture 56926"/>
                    <pic:cNvPicPr/>
                  </pic:nvPicPr>
                  <pic:blipFill>
                    <a:blip r:embed="rId42"/>
                    <a:stretch>
                      <a:fillRect/>
                    </a:stretch>
                  </pic:blipFill>
                  <pic:spPr>
                    <a:xfrm>
                      <a:off x="0" y="0"/>
                      <a:ext cx="414528" cy="91440"/>
                    </a:xfrm>
                    <a:prstGeom prst="rect">
                      <a:avLst/>
                    </a:prstGeom>
                  </pic:spPr>
                </pic:pic>
              </a:graphicData>
            </a:graphic>
          </wp:inline>
        </w:drawing>
      </w:r>
      <w:r>
        <w:rPr>
          <w:sz w:val="18"/>
        </w:rPr>
        <w:t xml:space="preserve"> calories. Energy </w:t>
      </w:r>
      <w:r>
        <w:rPr>
          <w:sz w:val="18"/>
        </w:rPr>
        <w:t>levels are calculated based on reference height (median) and reference weig</w:t>
      </w:r>
      <w:r>
        <w:rPr>
          <w:sz w:val="18"/>
        </w:rPr>
        <w:t xml:space="preserve">ht (healthy) corresponding with a healthy body mass index (BMI). Calorie needs vary based on many factors. The DRI </w:t>
      </w:r>
      <w:r>
        <w:rPr>
          <w:sz w:val="18"/>
        </w:rPr>
        <w:lastRenderedPageBreak/>
        <w:t>Calculator for Healthcare Professionals, available at nal.usda.gov/</w:t>
      </w:r>
      <w:proofErr w:type="spellStart"/>
      <w:r>
        <w:rPr>
          <w:sz w:val="18"/>
        </w:rPr>
        <w:t>fnic</w:t>
      </w:r>
      <w:proofErr w:type="spellEnd"/>
      <w:r>
        <w:rPr>
          <w:sz w:val="18"/>
        </w:rPr>
        <w:t>/</w:t>
      </w:r>
      <w:proofErr w:type="spellStart"/>
      <w:r>
        <w:rPr>
          <w:sz w:val="18"/>
        </w:rPr>
        <w:t>dri</w:t>
      </w:r>
      <w:proofErr w:type="spellEnd"/>
      <w:r>
        <w:rPr>
          <w:sz w:val="18"/>
        </w:rPr>
        <w:t>-calculator, can be used to estimate calorie needs based on age, s</w:t>
      </w:r>
      <w:r>
        <w:rPr>
          <w:sz w:val="18"/>
        </w:rPr>
        <w:t>ex, height, weight, and activity level</w:t>
      </w:r>
      <w:r>
        <w:rPr>
          <w:noProof/>
        </w:rPr>
        <w:drawing>
          <wp:inline distT="0" distB="0" distL="0" distR="0" wp14:anchorId="363DAB08" wp14:editId="76D7303D">
            <wp:extent cx="12192" cy="6096"/>
            <wp:effectExtent l="0" t="0" r="0" b="0"/>
            <wp:docPr id="56455" name="Picture 56455"/>
            <wp:cNvGraphicFramePr/>
            <a:graphic xmlns:a="http://schemas.openxmlformats.org/drawingml/2006/main">
              <a:graphicData uri="http://schemas.openxmlformats.org/drawingml/2006/picture">
                <pic:pic xmlns:pic="http://schemas.openxmlformats.org/drawingml/2006/picture">
                  <pic:nvPicPr>
                    <pic:cNvPr id="56455" name="Picture 56455"/>
                    <pic:cNvPicPr/>
                  </pic:nvPicPr>
                  <pic:blipFill>
                    <a:blip r:embed="rId43"/>
                    <a:stretch>
                      <a:fillRect/>
                    </a:stretch>
                  </pic:blipFill>
                  <pic:spPr>
                    <a:xfrm>
                      <a:off x="0" y="0"/>
                      <a:ext cx="12192" cy="6096"/>
                    </a:xfrm>
                    <a:prstGeom prst="rect">
                      <a:avLst/>
                    </a:prstGeom>
                  </pic:spPr>
                </pic:pic>
              </a:graphicData>
            </a:graphic>
          </wp:inline>
        </w:drawing>
      </w:r>
    </w:p>
    <w:p w14:paraId="430CF05B" w14:textId="77777777" w:rsidR="00E45532" w:rsidRDefault="009034E7">
      <w:pPr>
        <w:numPr>
          <w:ilvl w:val="0"/>
          <w:numId w:val="1"/>
        </w:numPr>
        <w:spacing w:after="67" w:line="224" w:lineRule="auto"/>
        <w:ind w:left="4"/>
      </w:pPr>
      <w:r>
        <w:rPr>
          <w:sz w:val="18"/>
        </w:rPr>
        <w:t xml:space="preserve">Definitions for each food group and subgroup and quantity (i.e., cup or ounce equivalents) are provided in Chapter 1 and are compiled in </w:t>
      </w:r>
      <w:r>
        <w:rPr>
          <w:rFonts w:ascii="Times New Roman" w:eastAsia="Times New Roman" w:hAnsi="Times New Roman" w:cs="Times New Roman"/>
          <w:sz w:val="18"/>
        </w:rPr>
        <w:t>Appendix 3</w:t>
      </w:r>
    </w:p>
    <w:p w14:paraId="626DB67D" w14:textId="77777777" w:rsidR="00E45532" w:rsidRDefault="009034E7">
      <w:pPr>
        <w:numPr>
          <w:ilvl w:val="0"/>
          <w:numId w:val="1"/>
        </w:numPr>
        <w:spacing w:after="101" w:line="247" w:lineRule="auto"/>
        <w:ind w:left="4"/>
      </w:pPr>
      <w:r>
        <w:rPr>
          <w:sz w:val="18"/>
        </w:rPr>
        <w:t>The LIS. Food and Drug Administration (FDA) and the U.S. Environment</w:t>
      </w:r>
      <w:r>
        <w:rPr>
          <w:sz w:val="18"/>
        </w:rPr>
        <w:t>al Protection Agency (EPA) provide joint advice regarding seafood consumption to limit methylmercury exposure for children. Depending on body weight, some children should choose seafood lowest in methylmercury or eat less seafood than the amounts in the He</w:t>
      </w:r>
      <w:r>
        <w:rPr>
          <w:sz w:val="18"/>
        </w:rPr>
        <w:t>althy US-Style Dietary Pattern. More information is available on the FDA and EPA websites at FDA. gov/</w:t>
      </w:r>
      <w:proofErr w:type="spellStart"/>
      <w:r>
        <w:rPr>
          <w:sz w:val="18"/>
        </w:rPr>
        <w:t>fishadvice</w:t>
      </w:r>
      <w:proofErr w:type="spellEnd"/>
      <w:r>
        <w:rPr>
          <w:sz w:val="18"/>
        </w:rPr>
        <w:t xml:space="preserve"> and EPA.gov/</w:t>
      </w:r>
      <w:proofErr w:type="spellStart"/>
      <w:r>
        <w:rPr>
          <w:sz w:val="18"/>
        </w:rPr>
        <w:t>fishadvice</w:t>
      </w:r>
      <w:proofErr w:type="spellEnd"/>
      <w:r>
        <w:rPr>
          <w:sz w:val="18"/>
        </w:rPr>
        <w:t>.</w:t>
      </w:r>
    </w:p>
    <w:p w14:paraId="25FEB4AD" w14:textId="77777777" w:rsidR="00E45532" w:rsidRDefault="009034E7">
      <w:pPr>
        <w:spacing w:after="4" w:line="247" w:lineRule="auto"/>
        <w:ind w:left="4"/>
      </w:pPr>
      <w:r>
        <w:rPr>
          <w:sz w:val="18"/>
        </w:rPr>
        <w:t>d</w:t>
      </w:r>
    </w:p>
    <w:p w14:paraId="37660D77" w14:textId="77777777" w:rsidR="00E45532" w:rsidRDefault="009034E7">
      <w:pPr>
        <w:spacing w:after="174" w:line="247" w:lineRule="auto"/>
        <w:ind w:left="4" w:right="115" w:firstLine="115"/>
      </w:pPr>
      <w:r>
        <w:rPr>
          <w:sz w:val="18"/>
        </w:rPr>
        <w:t>If consuming up to 2 ounces of seafood per week, children should only be fed cooked varieties from the "Best Choices" list in the FDA/ EPA joint "Advice About Eating Fish," available at FDA.gov/</w:t>
      </w:r>
      <w:proofErr w:type="spellStart"/>
      <w:r>
        <w:rPr>
          <w:sz w:val="18"/>
        </w:rPr>
        <w:t>fishadvice</w:t>
      </w:r>
      <w:proofErr w:type="spellEnd"/>
      <w:r>
        <w:rPr>
          <w:sz w:val="18"/>
        </w:rPr>
        <w:t xml:space="preserve"> and EPA.gov/</w:t>
      </w:r>
      <w:proofErr w:type="spellStart"/>
      <w:r>
        <w:rPr>
          <w:sz w:val="18"/>
        </w:rPr>
        <w:t>fishadvice</w:t>
      </w:r>
      <w:proofErr w:type="spellEnd"/>
      <w:r>
        <w:rPr>
          <w:sz w:val="18"/>
        </w:rPr>
        <w:t>. If consuming up to 3 ounces</w:t>
      </w:r>
      <w:r>
        <w:rPr>
          <w:sz w:val="18"/>
        </w:rPr>
        <w:t xml:space="preserve"> of seafood per week, children should only be fed cooked varieties from the "Best Choices" list that contain even lower methylmercury: flatfish (e.g., flounder), salmon, tilapia, shrimp, catfish, crab, trout, haddock, oysters, sardines, squid, pollock„ anc</w:t>
      </w:r>
      <w:r>
        <w:rPr>
          <w:sz w:val="18"/>
        </w:rPr>
        <w:t xml:space="preserve">hovies, crawfish, mullet, scallops, whiting, clams, shad, and Atlantic mackerel If consuming up to 3 ounces of seafood per week, many commonly consumed varieties of seafood should be avoided because they cannot be consumed at 3 ounces per week by children </w:t>
      </w:r>
      <w:r>
        <w:rPr>
          <w:sz w:val="18"/>
        </w:rPr>
        <w:t xml:space="preserve">without the potential of exceeding safe methylmercury limits; examples that should not be consumed include: canned light tuna or white (albacore) tuna, cod, perch, black sea bass. For a complete list please see: </w:t>
      </w:r>
      <w:r>
        <w:rPr>
          <w:sz w:val="18"/>
          <w:u w:val="single" w:color="000000"/>
        </w:rPr>
        <w:t>FDA.</w:t>
      </w:r>
      <w:r>
        <w:rPr>
          <w:sz w:val="18"/>
        </w:rPr>
        <w:t>go</w:t>
      </w:r>
      <w:r>
        <w:rPr>
          <w:sz w:val="18"/>
          <w:u w:val="single" w:color="000000"/>
        </w:rPr>
        <w:t>v/</w:t>
      </w:r>
      <w:proofErr w:type="spellStart"/>
      <w:r>
        <w:rPr>
          <w:sz w:val="18"/>
          <w:u w:val="single" w:color="000000"/>
        </w:rPr>
        <w:t>fis</w:t>
      </w:r>
      <w:r>
        <w:rPr>
          <w:sz w:val="18"/>
        </w:rPr>
        <w:t>had</w:t>
      </w:r>
      <w:r>
        <w:rPr>
          <w:sz w:val="18"/>
          <w:u w:val="single" w:color="000000"/>
        </w:rPr>
        <w:t>vice</w:t>
      </w:r>
      <w:proofErr w:type="spellEnd"/>
      <w:r>
        <w:rPr>
          <w:sz w:val="18"/>
        </w:rPr>
        <w:t xml:space="preserve"> and </w:t>
      </w:r>
      <w:r>
        <w:rPr>
          <w:sz w:val="18"/>
          <w:u w:val="single" w:color="000000"/>
        </w:rPr>
        <w:t>EPA.</w:t>
      </w:r>
      <w:r>
        <w:rPr>
          <w:sz w:val="18"/>
        </w:rPr>
        <w:t>g</w:t>
      </w:r>
      <w:r>
        <w:rPr>
          <w:sz w:val="18"/>
          <w:u w:val="single" w:color="000000"/>
        </w:rPr>
        <w:t>ov/</w:t>
      </w:r>
      <w:proofErr w:type="spellStart"/>
      <w:r>
        <w:rPr>
          <w:sz w:val="18"/>
          <w:u w:val="single" w:color="000000"/>
        </w:rPr>
        <w:t>fi</w:t>
      </w:r>
      <w:r>
        <w:rPr>
          <w:sz w:val="18"/>
        </w:rPr>
        <w:t>shadvice</w:t>
      </w:r>
      <w:proofErr w:type="spellEnd"/>
      <w:r>
        <w:rPr>
          <w:sz w:val="18"/>
        </w:rPr>
        <w:t>_</w:t>
      </w:r>
    </w:p>
    <w:p w14:paraId="611F660B" w14:textId="77777777" w:rsidR="00E45532" w:rsidRDefault="009034E7">
      <w:pPr>
        <w:spacing w:after="157" w:line="224" w:lineRule="auto"/>
        <w:ind w:left="-15" w:right="43"/>
        <w:jc w:val="both"/>
      </w:pPr>
      <w:r>
        <w:rPr>
          <w:sz w:val="18"/>
          <w:vertAlign w:val="superscript"/>
        </w:rPr>
        <w:t xml:space="preserve">e </w:t>
      </w:r>
      <w:r>
        <w:rPr>
          <w:sz w:val="18"/>
        </w:rPr>
        <w:t>Foods are assumed to be in nutrient-dense forms; lean or low-fat; and prepared with minimal added sugars, refined starches, saturated fat, or sodium. If all food choices to meet food group recommendations are in nutrient-dense forms, a small number of ca</w:t>
      </w:r>
      <w:r>
        <w:rPr>
          <w:sz w:val="18"/>
        </w:rPr>
        <w:t>lories remain within the overall limit of the pattern (i.e., limit on calories for other uses). The number of calories depends on the total calorie level of the pattern and the amounts of food from each food group required to meet nutritional goals. Calori</w:t>
      </w:r>
      <w:r>
        <w:rPr>
          <w:sz w:val="18"/>
        </w:rPr>
        <w:t>es up to the specified limit can be used for added sugars and/or saturated fat, or to eat more than the recommended amount of food in a food group.</w:t>
      </w:r>
    </w:p>
    <w:p w14:paraId="0C9AAFB5" w14:textId="77777777" w:rsidR="00E45532" w:rsidRDefault="009034E7">
      <w:pPr>
        <w:spacing w:after="4" w:line="247" w:lineRule="auto"/>
        <w:ind w:left="4"/>
      </w:pPr>
      <w:r>
        <w:rPr>
          <w:sz w:val="18"/>
        </w:rPr>
        <w:t>NOTE: The total dietary pattern should not exceed Dietary Guidelines limits for added sugars and saturated f</w:t>
      </w:r>
      <w:r>
        <w:rPr>
          <w:sz w:val="18"/>
        </w:rPr>
        <w:t>at; be within the Acceptable Macronutrient Distribution Ranges for protein, carbohydrate, and total fats; and stay within calorie limits. Values are rounded. See Appendix 3 for all calorie levels of the pattern.</w:t>
      </w:r>
    </w:p>
    <w:p w14:paraId="255361F6" w14:textId="77777777" w:rsidR="00E45532" w:rsidRDefault="00E45532">
      <w:pPr>
        <w:sectPr w:rsidR="00E45532">
          <w:type w:val="continuous"/>
          <w:pgSz w:w="12240" w:h="15840"/>
          <w:pgMar w:top="1440" w:right="1046" w:bottom="1440" w:left="1027" w:header="720" w:footer="720" w:gutter="0"/>
          <w:cols w:num="2" w:space="202"/>
        </w:sectPr>
      </w:pPr>
    </w:p>
    <w:p w14:paraId="0AE1DE7B" w14:textId="77777777" w:rsidR="00E45532" w:rsidRDefault="009034E7">
      <w:pPr>
        <w:spacing w:after="254" w:line="227" w:lineRule="auto"/>
        <w:ind w:left="4" w:firstLine="9"/>
        <w:jc w:val="both"/>
      </w:pPr>
      <w:r>
        <w:lastRenderedPageBreak/>
        <w:t>Figures 3-2 to 3-9 highlight the</w:t>
      </w:r>
      <w:r>
        <w:t xml:space="preserve"> dietary intakes of children and adolescents, including the Healthy Eating Index-2015 score, which is an overall measure of how intakes align with the Dietary Guidelines, as well as information on the components of a healthy diet </w:t>
      </w:r>
      <w:r>
        <w:rPr>
          <w:noProof/>
        </w:rPr>
        <w:drawing>
          <wp:inline distT="0" distB="0" distL="0" distR="0" wp14:anchorId="3862884D" wp14:editId="3713BA6E">
            <wp:extent cx="79249" cy="6096"/>
            <wp:effectExtent l="0" t="0" r="0" b="0"/>
            <wp:docPr id="61671" name="Picture 61671"/>
            <wp:cNvGraphicFramePr/>
            <a:graphic xmlns:a="http://schemas.openxmlformats.org/drawingml/2006/main">
              <a:graphicData uri="http://schemas.openxmlformats.org/drawingml/2006/picture">
                <pic:pic xmlns:pic="http://schemas.openxmlformats.org/drawingml/2006/picture">
                  <pic:nvPicPr>
                    <pic:cNvPr id="61671" name="Picture 61671"/>
                    <pic:cNvPicPr/>
                  </pic:nvPicPr>
                  <pic:blipFill>
                    <a:blip r:embed="rId44"/>
                    <a:stretch>
                      <a:fillRect/>
                    </a:stretch>
                  </pic:blipFill>
                  <pic:spPr>
                    <a:xfrm>
                      <a:off x="0" y="0"/>
                      <a:ext cx="79249" cy="6096"/>
                    </a:xfrm>
                    <a:prstGeom prst="rect">
                      <a:avLst/>
                    </a:prstGeom>
                  </pic:spPr>
                </pic:pic>
              </a:graphicData>
            </a:graphic>
          </wp:inline>
        </w:drawing>
      </w:r>
      <w:r>
        <w:t>specifically, the food gr</w:t>
      </w:r>
      <w:r>
        <w:t>oups. Figures 3-1, 3-3, 3-5, and 3-7 display the average intakes of the food groups compared to the range of recommended intakes at the calorie levels most relevant to males and females in these age groups. Additionally, the percent of children and adolesc</w:t>
      </w:r>
      <w:r>
        <w:t>ents exceeding the recommended limits for added sugars, saturated fat, and sodium are shown, along with average intakes of these components. Average intakes compared to recommended intake ranges of the subgroups for grains are represented in daily amounts;</w:t>
      </w:r>
      <w:r>
        <w:t xml:space="preserve"> subgroups for vegetables and protein foods are represented in weekly amounts (see Figures 3-2, 3-4, 3-6, and 3-8).</w:t>
      </w:r>
    </w:p>
    <w:p w14:paraId="1620CC6F" w14:textId="77777777" w:rsidR="00E45532" w:rsidRDefault="009034E7">
      <w:pPr>
        <w:spacing w:after="241" w:line="227" w:lineRule="auto"/>
        <w:ind w:left="4" w:right="298" w:firstLine="9"/>
        <w:jc w:val="both"/>
      </w:pPr>
      <w:r>
        <w:t>Current intakes show that from an early age, dietary patterns are not aligned with the Dietary Guidelines. The Healthy Eating Index score of</w:t>
      </w:r>
      <w:r>
        <w:t xml:space="preserve"> 61 out of 100 for children ages 2 through 4 indicates that overall diet</w:t>
      </w:r>
    </w:p>
    <w:p w14:paraId="034F7733" w14:textId="77777777" w:rsidR="00E45532" w:rsidRDefault="009034E7">
      <w:pPr>
        <w:pStyle w:val="Heading3"/>
      </w:pPr>
      <w:r>
        <w:t>Figure 3-1</w:t>
      </w:r>
    </w:p>
    <w:p w14:paraId="1A9C8DD6" w14:textId="77777777" w:rsidR="00E45532" w:rsidRDefault="009034E7">
      <w:pPr>
        <w:spacing w:after="272" w:line="227" w:lineRule="auto"/>
        <w:ind w:left="4" w:firstLine="9"/>
        <w:jc w:val="both"/>
      </w:pPr>
      <w:r>
        <w:t>quality is poor. Notably, HEI Scores decline throughout childhood and adolescence, with scores for adolescents approximately 10 points lower than those for young children (</w:t>
      </w:r>
      <w:r>
        <w:t>Figure 3-1).</w:t>
      </w:r>
    </w:p>
    <w:tbl>
      <w:tblPr>
        <w:tblStyle w:val="TableGrid"/>
        <w:tblpPr w:vertAnchor="text" w:horzAnchor="margin" w:tblpY="5751"/>
        <w:tblOverlap w:val="never"/>
        <w:tblW w:w="10186" w:type="dxa"/>
        <w:tblInd w:w="0" w:type="dxa"/>
        <w:tblCellMar>
          <w:top w:w="0" w:type="dxa"/>
          <w:left w:w="29" w:type="dxa"/>
          <w:bottom w:w="0" w:type="dxa"/>
          <w:right w:w="77" w:type="dxa"/>
        </w:tblCellMar>
        <w:tblLook w:val="04A0" w:firstRow="1" w:lastRow="0" w:firstColumn="1" w:lastColumn="0" w:noHBand="0" w:noVBand="1"/>
      </w:tblPr>
      <w:tblGrid>
        <w:gridCol w:w="10186"/>
      </w:tblGrid>
      <w:tr w:rsidR="00E45532" w14:paraId="0F925A53" w14:textId="77777777">
        <w:trPr>
          <w:trHeight w:val="6653"/>
        </w:trPr>
        <w:tc>
          <w:tcPr>
            <w:tcW w:w="10080" w:type="dxa"/>
            <w:tcBorders>
              <w:top w:val="nil"/>
              <w:left w:val="nil"/>
              <w:bottom w:val="nil"/>
              <w:right w:val="nil"/>
            </w:tcBorders>
          </w:tcPr>
          <w:p w14:paraId="02FA07F7" w14:textId="77777777" w:rsidR="00E45532" w:rsidRDefault="009034E7">
            <w:pPr>
              <w:spacing w:after="0"/>
              <w:ind w:left="19"/>
              <w:jc w:val="both"/>
            </w:pPr>
            <w:r>
              <w:rPr>
                <w:sz w:val="42"/>
              </w:rPr>
              <w:t>Healthy Eating Index Scores Across Childhood and Adolescence</w:t>
            </w:r>
          </w:p>
          <w:p w14:paraId="4D104235" w14:textId="77777777" w:rsidR="00E45532" w:rsidRDefault="009034E7">
            <w:pPr>
              <w:spacing w:after="1944"/>
              <w:ind w:left="1459"/>
            </w:pPr>
            <w:r>
              <w:rPr>
                <w:noProof/>
              </w:rPr>
              <mc:AlternateContent>
                <mc:Choice Requires="wpg">
                  <w:drawing>
                    <wp:anchor distT="0" distB="0" distL="114300" distR="114300" simplePos="0" relativeHeight="251670528" behindDoc="0" locked="0" layoutInCell="1" allowOverlap="1" wp14:anchorId="0AE3DA3E" wp14:editId="62382C8D">
                      <wp:simplePos x="0" y="0"/>
                      <wp:positionH relativeFrom="column">
                        <wp:posOffset>786384</wp:posOffset>
                      </wp:positionH>
                      <wp:positionV relativeFrom="paragraph">
                        <wp:posOffset>60960</wp:posOffset>
                      </wp:positionV>
                      <wp:extent cx="1274064" cy="3447288"/>
                      <wp:effectExtent l="0" t="0" r="0" b="0"/>
                      <wp:wrapSquare wrapText="bothSides"/>
                      <wp:docPr id="234543" name="Group 234543"/>
                      <wp:cNvGraphicFramePr/>
                      <a:graphic xmlns:a="http://schemas.openxmlformats.org/drawingml/2006/main">
                        <a:graphicData uri="http://schemas.microsoft.com/office/word/2010/wordprocessingGroup">
                          <wpg:wgp>
                            <wpg:cNvGrpSpPr/>
                            <wpg:grpSpPr>
                              <a:xfrm>
                                <a:off x="0" y="0"/>
                                <a:ext cx="1274064" cy="3447288"/>
                                <a:chOff x="0" y="0"/>
                                <a:chExt cx="1274064" cy="3447288"/>
                              </a:xfrm>
                            </wpg:grpSpPr>
                            <pic:pic xmlns:pic="http://schemas.openxmlformats.org/drawingml/2006/picture">
                              <pic:nvPicPr>
                                <pic:cNvPr id="247490" name="Picture 247490"/>
                                <pic:cNvPicPr/>
                              </pic:nvPicPr>
                              <pic:blipFill>
                                <a:blip r:embed="rId45"/>
                                <a:stretch>
                                  <a:fillRect/>
                                </a:stretch>
                              </pic:blipFill>
                              <pic:spPr>
                                <a:xfrm>
                                  <a:off x="0" y="0"/>
                                  <a:ext cx="1274064" cy="3395472"/>
                                </a:xfrm>
                                <a:prstGeom prst="rect">
                                  <a:avLst/>
                                </a:prstGeom>
                              </pic:spPr>
                            </pic:pic>
                            <wps:wsp>
                              <wps:cNvPr id="58532" name="Rectangle 58532"/>
                              <wps:cNvSpPr/>
                              <wps:spPr>
                                <a:xfrm>
                                  <a:off x="323088" y="3322320"/>
                                  <a:ext cx="97292" cy="166208"/>
                                </a:xfrm>
                                <a:prstGeom prst="rect">
                                  <a:avLst/>
                                </a:prstGeom>
                                <a:ln>
                                  <a:noFill/>
                                </a:ln>
                              </wps:spPr>
                              <wps:txbx>
                                <w:txbxContent>
                                  <w:p w14:paraId="0C5D0F60" w14:textId="77777777" w:rsidR="00E45532" w:rsidRDefault="009034E7">
                                    <w:r>
                                      <w:rPr>
                                        <w:rFonts w:ascii="Times New Roman" w:eastAsia="Times New Roman" w:hAnsi="Times New Roman" w:cs="Times New Roman"/>
                                        <w:sz w:val="26"/>
                                      </w:rPr>
                                      <w:t>0</w:t>
                                    </w:r>
                                  </w:p>
                                </w:txbxContent>
                              </wps:txbx>
                              <wps:bodyPr horzOverflow="overflow" vert="horz" lIns="0" tIns="0" rIns="0" bIns="0" rtlCol="0">
                                <a:noAutofit/>
                              </wps:bodyPr>
                            </wps:wsp>
                          </wpg:wgp>
                        </a:graphicData>
                      </a:graphic>
                    </wp:anchor>
                  </w:drawing>
                </mc:Choice>
                <mc:Fallback>
                  <w:pict>
                    <v:group w14:anchorId="0AE3DA3E" id="Group 234543" o:spid="_x0000_s1030" style="position:absolute;left:0;text-align:left;margin-left:61.9pt;margin-top:4.8pt;width:100.3pt;height:271.45pt;z-index:251670528" coordsize="12740,344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">
                      <v:shape id="Picture 247490" o:spid="_x0000_s1031" type="#_x0000_t75" style="position:absolute;width:12740;height:3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">
                        <v:imagedata r:id="rId46" o:title=""/>
                      </v:shape>
                      <v:rect id="Rectangle 58532" o:spid="_x0000_s1032" style="position:absolute;left:3230;top:33223;width:97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" filled="f" stroked="f">
                        <v:textbox inset="0,0,0,0">
                          <w:txbxContent>
                            <w:p w14:paraId="0C5D0F60" w14:textId="77777777" w:rsidR="00E45532" w:rsidRDefault="009034E7">
                              <w:r>
                                <w:rPr>
                                  <w:rFonts w:ascii="Times New Roman" w:eastAsia="Times New Roman" w:hAnsi="Times New Roman" w:cs="Times New Roman"/>
                                  <w:sz w:val="26"/>
                                </w:rPr>
                                <w:t>0</w:t>
                              </w:r>
                            </w:p>
                          </w:txbxContent>
                        </v:textbox>
                      </v:rect>
                      <w10:wrap type="square"/>
                    </v:group>
                  </w:pict>
                </mc:Fallback>
              </mc:AlternateContent>
            </w:r>
            <w:r>
              <w:rPr>
                <w:noProof/>
              </w:rPr>
              <w:drawing>
                <wp:anchor distT="0" distB="0" distL="114300" distR="114300" simplePos="0" relativeHeight="251671552" behindDoc="0" locked="0" layoutInCell="1" allowOverlap="0" wp14:anchorId="201207A0" wp14:editId="6EBB35E7">
                  <wp:simplePos x="0" y="0"/>
                  <wp:positionH relativeFrom="column">
                    <wp:posOffset>2450592</wp:posOffset>
                  </wp:positionH>
                  <wp:positionV relativeFrom="paragraph">
                    <wp:posOffset>2383536</wp:posOffset>
                  </wp:positionV>
                  <wp:extent cx="2877312" cy="1072896"/>
                  <wp:effectExtent l="0" t="0" r="0" b="0"/>
                  <wp:wrapSquare wrapText="bothSides"/>
                  <wp:docPr id="247491" name="Picture 247491"/>
                  <wp:cNvGraphicFramePr/>
                  <a:graphic xmlns:a="http://schemas.openxmlformats.org/drawingml/2006/main">
                    <a:graphicData uri="http://schemas.openxmlformats.org/drawingml/2006/picture">
                      <pic:pic xmlns:pic="http://schemas.openxmlformats.org/drawingml/2006/picture">
                        <pic:nvPicPr>
                          <pic:cNvPr id="247491" name="Picture 247491"/>
                          <pic:cNvPicPr/>
                        </pic:nvPicPr>
                        <pic:blipFill>
                          <a:blip r:embed="rId47"/>
                          <a:stretch>
                            <a:fillRect/>
                          </a:stretch>
                        </pic:blipFill>
                        <pic:spPr>
                          <a:xfrm>
                            <a:off x="0" y="0"/>
                            <a:ext cx="2877312" cy="1072896"/>
                          </a:xfrm>
                          <a:prstGeom prst="rect">
                            <a:avLst/>
                          </a:prstGeom>
                        </pic:spPr>
                      </pic:pic>
                    </a:graphicData>
                  </a:graphic>
                </wp:anchor>
              </w:drawing>
            </w:r>
            <w:r>
              <w:rPr>
                <w:rFonts w:ascii="Times New Roman" w:eastAsia="Times New Roman" w:hAnsi="Times New Roman" w:cs="Times New Roman"/>
                <w:sz w:val="28"/>
              </w:rPr>
              <w:t>100</w:t>
            </w:r>
          </w:p>
          <w:p w14:paraId="03C8BCEF" w14:textId="77777777" w:rsidR="00E45532" w:rsidRDefault="009034E7">
            <w:pPr>
              <w:spacing w:after="0"/>
              <w:ind w:left="1210"/>
            </w:pPr>
            <w:r>
              <w:rPr>
                <w:rFonts w:ascii="Times New Roman" w:eastAsia="Times New Roman" w:hAnsi="Times New Roman" w:cs="Times New Roman"/>
                <w:sz w:val="56"/>
              </w:rPr>
              <w:t>55</w:t>
            </w:r>
          </w:p>
          <w:p w14:paraId="4704C07D" w14:textId="77777777" w:rsidR="00E45532" w:rsidRDefault="009034E7">
            <w:pPr>
              <w:tabs>
                <w:tab w:val="center" w:pos="6019"/>
                <w:tab w:val="center" w:pos="7622"/>
              </w:tabs>
              <w:spacing w:after="1055"/>
            </w:pPr>
            <w:r>
              <w:rPr>
                <w:sz w:val="54"/>
              </w:rPr>
              <w:tab/>
            </w:r>
            <w:r>
              <w:rPr>
                <w:rFonts w:ascii="Times New Roman" w:eastAsia="Times New Roman" w:hAnsi="Times New Roman" w:cs="Times New Roman"/>
                <w:sz w:val="54"/>
              </w:rPr>
              <w:t>52</w:t>
            </w:r>
            <w:r>
              <w:rPr>
                <w:rFonts w:ascii="Times New Roman" w:eastAsia="Times New Roman" w:hAnsi="Times New Roman" w:cs="Times New Roman"/>
                <w:sz w:val="54"/>
              </w:rPr>
              <w:tab/>
              <w:t>51</w:t>
            </w:r>
          </w:p>
          <w:p w14:paraId="1C5966EF" w14:textId="77777777" w:rsidR="00E45532" w:rsidRDefault="009034E7">
            <w:pPr>
              <w:tabs>
                <w:tab w:val="center" w:pos="2654"/>
                <w:tab w:val="center" w:pos="4310"/>
                <w:tab w:val="center" w:pos="6010"/>
                <w:tab w:val="center" w:pos="7651"/>
              </w:tabs>
              <w:spacing w:before="82" w:after="195"/>
            </w:pPr>
            <w:r>
              <w:rPr>
                <w:sz w:val="24"/>
              </w:rPr>
              <w:tab/>
              <w:t>Ages 2-4</w:t>
            </w:r>
            <w:r>
              <w:rPr>
                <w:sz w:val="24"/>
              </w:rPr>
              <w:tab/>
              <w:t>Ages 5-8</w:t>
            </w:r>
            <w:r>
              <w:rPr>
                <w:sz w:val="24"/>
              </w:rPr>
              <w:tab/>
              <w:t>Ages 9-13</w:t>
            </w:r>
            <w:r>
              <w:rPr>
                <w:sz w:val="24"/>
              </w:rPr>
              <w:tab/>
              <w:t>Ages 14-18</w:t>
            </w:r>
          </w:p>
          <w:p w14:paraId="2CCEAB67" w14:textId="77777777" w:rsidR="00E45532" w:rsidRDefault="009034E7">
            <w:pPr>
              <w:spacing w:after="0"/>
            </w:pPr>
            <w:r>
              <w:rPr>
                <w:sz w:val="18"/>
              </w:rPr>
              <w:t>Data Source: Analysis of What We Eat in America, NHANES 2015-2016, ages 2 through 18, day 1 dietary intake, weighted.</w:t>
            </w:r>
          </w:p>
        </w:tc>
      </w:tr>
    </w:tbl>
    <w:p w14:paraId="7C9FD5B3" w14:textId="77777777" w:rsidR="00E45532" w:rsidRDefault="009034E7">
      <w:pPr>
        <w:spacing w:after="9" w:line="232" w:lineRule="auto"/>
        <w:ind w:right="115"/>
      </w:pPr>
      <w:r>
        <w:t>Among children ages 2 through 4, consumption of total fruit is generally adequate for about 60 percent of children. Compared to other age</w:t>
      </w:r>
      <w:r>
        <w:t xml:space="preserve"> groups, a higher percentage of young children also have intakes of total vegetables at or above recommended levels. The difference between recommended and actual intakes of total fruit and total vegetables emerges and expands as children age. By late adol</w:t>
      </w:r>
      <w:r>
        <w:t>escence, average fruit and vegetable consumption is about half of the recommended range of intake. Throughout youth, starchy vegetables (e.g., white potatoes, corn)—often in forms that are fried or prepared with additions such as butter and salt—are more f</w:t>
      </w:r>
      <w:r>
        <w:t>requently consumed than the red and orange; dark green; or beans, peas, and lentils vegetable subgroups. For fruit, about 70 percent of intake comes from whole forms fresh, canned, frozen, or dried—and 100% juice, which are often nutrient-dense forms. Some</w:t>
      </w:r>
      <w:r>
        <w:t xml:space="preserve"> fruit is consumed through </w:t>
      </w:r>
      <w:r>
        <w:lastRenderedPageBreak/>
        <w:t>sources that are not nutrient-dense; for example, fruit as part of a baked dessert or juice drink.</w:t>
      </w:r>
      <w:r>
        <w:br w:type="page"/>
      </w:r>
    </w:p>
    <w:p w14:paraId="1AD63309" w14:textId="77777777" w:rsidR="00E45532" w:rsidRDefault="009034E7">
      <w:pPr>
        <w:spacing w:after="279" w:line="227" w:lineRule="auto"/>
        <w:ind w:left="4" w:right="221" w:firstLine="9"/>
        <w:jc w:val="both"/>
      </w:pPr>
      <w:r>
        <w:lastRenderedPageBreak/>
        <w:t xml:space="preserve">The </w:t>
      </w:r>
      <w:proofErr w:type="gramStart"/>
      <w:r>
        <w:t>amount</w:t>
      </w:r>
      <w:proofErr w:type="gramEnd"/>
      <w:r>
        <w:t xml:space="preserve"> of dairy foods consumed by children and adolescents is relatively stable across age groups. Beginning at age 9 the </w:t>
      </w:r>
      <w:proofErr w:type="gramStart"/>
      <w:r>
        <w:t>amo</w:t>
      </w:r>
      <w:r>
        <w:t>unt</w:t>
      </w:r>
      <w:proofErr w:type="gramEnd"/>
      <w:r>
        <w:t xml:space="preserve"> of dairy foods in a healthy dietary pattern increases from 2 h to 3 cup equivalents per day to support an increase in calcium intake that is needed during these life stages. As a result, average intake of dairy foods is close to or at recommended level</w:t>
      </w:r>
      <w:r>
        <w:t>s for children younger than age 9 while consumption among adolescents is typically below recommended intake levels.</w:t>
      </w:r>
    </w:p>
    <w:p w14:paraId="26708F40" w14:textId="77777777" w:rsidR="00E45532" w:rsidRDefault="009034E7">
      <w:pPr>
        <w:spacing w:after="30" w:line="227" w:lineRule="auto"/>
        <w:ind w:left="4" w:firstLine="9"/>
        <w:jc w:val="both"/>
      </w:pPr>
      <w:r>
        <w:rPr>
          <w:noProof/>
        </w:rPr>
        <w:drawing>
          <wp:anchor distT="0" distB="0" distL="114300" distR="114300" simplePos="0" relativeHeight="251672576" behindDoc="0" locked="0" layoutInCell="1" allowOverlap="0" wp14:anchorId="1F0FC246" wp14:editId="3A9CCBE0">
            <wp:simplePos x="0" y="0"/>
            <wp:positionH relativeFrom="page">
              <wp:posOffset>0</wp:posOffset>
            </wp:positionH>
            <wp:positionV relativeFrom="page">
              <wp:posOffset>658368</wp:posOffset>
            </wp:positionV>
            <wp:extent cx="7772400" cy="4114800"/>
            <wp:effectExtent l="0" t="0" r="0" b="0"/>
            <wp:wrapTopAndBottom/>
            <wp:docPr id="67759" name="Picture 67759"/>
            <wp:cNvGraphicFramePr/>
            <a:graphic xmlns:a="http://schemas.openxmlformats.org/drawingml/2006/main">
              <a:graphicData uri="http://schemas.openxmlformats.org/drawingml/2006/picture">
                <pic:pic xmlns:pic="http://schemas.openxmlformats.org/drawingml/2006/picture">
                  <pic:nvPicPr>
                    <pic:cNvPr id="67759" name="Picture 67759"/>
                    <pic:cNvPicPr/>
                  </pic:nvPicPr>
                  <pic:blipFill>
                    <a:blip r:embed="rId48"/>
                    <a:stretch>
                      <a:fillRect/>
                    </a:stretch>
                  </pic:blipFill>
                  <pic:spPr>
                    <a:xfrm>
                      <a:off x="0" y="0"/>
                      <a:ext cx="7772400" cy="4114800"/>
                    </a:xfrm>
                    <a:prstGeom prst="rect">
                      <a:avLst/>
                    </a:prstGeom>
                  </pic:spPr>
                </pic:pic>
              </a:graphicData>
            </a:graphic>
          </wp:anchor>
        </w:drawing>
      </w:r>
      <w:r>
        <w:t>Although the gaps between recommended and current intakes widen throughout these life stages for some dietary components, others, principal</w:t>
      </w:r>
      <w:r>
        <w:t>ly whole grains and seafood, are infrequently consumed by any youth. Whole grains are consumed below recommended levels even by young children. As the difference between recommended and current intakes widens across age groups, the types of refined and who</w:t>
      </w:r>
      <w:r>
        <w:t>le-grain foods consumed remains consistent. Mixed dishes, such as pizza, pasta, sandwiches, burgers, and tacos, contribute about 50 percent of total grains intake, and snacks and sweets, such as chips, crackers, and cookies, about 20 percent. Breakfast cer</w:t>
      </w:r>
      <w:r>
        <w:t xml:space="preserve">eals and bars, including ready </w:t>
      </w:r>
      <w:r>
        <w:rPr>
          <w:noProof/>
        </w:rPr>
        <w:drawing>
          <wp:inline distT="0" distB="0" distL="0" distR="0" wp14:anchorId="2C461F0D" wp14:editId="192204ED">
            <wp:extent cx="24384" cy="6097"/>
            <wp:effectExtent l="0" t="0" r="0" b="0"/>
            <wp:docPr id="67739" name="Picture 67739"/>
            <wp:cNvGraphicFramePr/>
            <a:graphic xmlns:a="http://schemas.openxmlformats.org/drawingml/2006/main">
              <a:graphicData uri="http://schemas.openxmlformats.org/drawingml/2006/picture">
                <pic:pic xmlns:pic="http://schemas.openxmlformats.org/drawingml/2006/picture">
                  <pic:nvPicPr>
                    <pic:cNvPr id="67739" name="Picture 67739"/>
                    <pic:cNvPicPr/>
                  </pic:nvPicPr>
                  <pic:blipFill>
                    <a:blip r:embed="rId49"/>
                    <a:stretch>
                      <a:fillRect/>
                    </a:stretch>
                  </pic:blipFill>
                  <pic:spPr>
                    <a:xfrm>
                      <a:off x="0" y="0"/>
                      <a:ext cx="24384" cy="6097"/>
                    </a:xfrm>
                    <a:prstGeom prst="rect">
                      <a:avLst/>
                    </a:prstGeom>
                  </pic:spPr>
                </pic:pic>
              </a:graphicData>
            </a:graphic>
          </wp:inline>
        </w:drawing>
      </w:r>
      <w:r>
        <w:t>to-eat and cooked varieties, are the top contributor to whole-grains intake during these life stages. Despite the underconsumption of whole grains, intakes of</w:t>
      </w:r>
    </w:p>
    <w:p w14:paraId="47345FD1" w14:textId="77777777" w:rsidR="00E45532" w:rsidRDefault="009034E7">
      <w:pPr>
        <w:spacing w:after="275" w:line="227" w:lineRule="auto"/>
        <w:ind w:left="4" w:firstLine="9"/>
        <w:jc w:val="both"/>
      </w:pPr>
      <w:r>
        <w:t>total grains trend toward overconsumption due to the contribution of refined grains.</w:t>
      </w:r>
    </w:p>
    <w:p w14:paraId="3F4CBF66" w14:textId="77777777" w:rsidR="00E45532" w:rsidRDefault="009034E7">
      <w:pPr>
        <w:spacing w:after="278" w:line="227" w:lineRule="auto"/>
        <w:ind w:left="4" w:firstLine="9"/>
        <w:jc w:val="both"/>
      </w:pPr>
      <w:r>
        <w:t>Total protein intake generally meets targets except for adolescent females ages 14 through 18. Youth typically meet or exceed recommendations for meats, poultry, and eggs.</w:t>
      </w:r>
      <w:r>
        <w:t xml:space="preserve"> Seafood, a protein subgroup that can support intakes of beneficial fatty acids, is consumed at levels far below the lower end of the recommended intakes range. When seafood is consumed, it is typically as part of a mixed dish rather than as an individual </w:t>
      </w:r>
      <w:r>
        <w:t>food item.</w:t>
      </w:r>
    </w:p>
    <w:p w14:paraId="7E578A29" w14:textId="77777777" w:rsidR="00E45532" w:rsidRDefault="009034E7">
      <w:pPr>
        <w:spacing w:after="30" w:line="227" w:lineRule="auto"/>
        <w:ind w:left="4" w:firstLine="9"/>
        <w:jc w:val="both"/>
      </w:pPr>
      <w:r>
        <w:t xml:space="preserve">Children and adolescents can improve intake patterns by maintaining the components of a healthy diet that are evident in early childhood, particularly total fruit and dairy foods, while increasing consumption of food groups that are </w:t>
      </w:r>
      <w:proofErr w:type="spellStart"/>
      <w:r>
        <w:t>underconsume</w:t>
      </w:r>
      <w:r>
        <w:t>d</w:t>
      </w:r>
      <w:proofErr w:type="spellEnd"/>
      <w:r>
        <w:t xml:space="preserve"> across all age groups, specifically total vegetables and vegetable subgroups, whole grains, and seafood. Reducing intakes of added sugars, saturated fat, and sodium—components of a dietary pattern that are often consumed above recommended limits beginnin</w:t>
      </w:r>
      <w:r>
        <w:t xml:space="preserve">g at an early age also will support youth in achieving a healthy dietary pattern, particularly when considering the very limited </w:t>
      </w:r>
      <w:proofErr w:type="gramStart"/>
      <w:r>
        <w:t>amount</w:t>
      </w:r>
      <w:proofErr w:type="gramEnd"/>
      <w:r>
        <w:t xml:space="preserve"> </w:t>
      </w:r>
      <w:r>
        <w:lastRenderedPageBreak/>
        <w:t>of calories available outside of those needed for meeting food group and nutrient goals.</w:t>
      </w:r>
    </w:p>
    <w:p w14:paraId="7F5C4C7D" w14:textId="77777777" w:rsidR="00E45532" w:rsidRDefault="009034E7">
      <w:pPr>
        <w:spacing w:after="127" w:line="227" w:lineRule="auto"/>
        <w:ind w:left="4" w:firstLine="9"/>
        <w:jc w:val="both"/>
      </w:pPr>
      <w:r>
        <w:t>Figure 3-2</w:t>
      </w:r>
    </w:p>
    <w:p w14:paraId="12EF5285" w14:textId="77777777" w:rsidR="00E45532" w:rsidRDefault="009034E7">
      <w:pPr>
        <w:pStyle w:val="Heading2"/>
        <w:ind w:left="53"/>
      </w:pPr>
      <w:r>
        <w:rPr>
          <w:sz w:val="34"/>
        </w:rPr>
        <w:t>Current Intakes: Age</w:t>
      </w:r>
      <w:r>
        <w:rPr>
          <w:sz w:val="34"/>
        </w:rPr>
        <w:t>s 2 Through 4</w:t>
      </w:r>
    </w:p>
    <w:p w14:paraId="023D7C95" w14:textId="77777777" w:rsidR="00E45532" w:rsidRDefault="009034E7">
      <w:pPr>
        <w:spacing w:after="4" w:line="265" w:lineRule="auto"/>
        <w:ind w:left="14" w:hanging="10"/>
      </w:pPr>
      <w:r>
        <w:rPr>
          <w:sz w:val="24"/>
        </w:rPr>
        <w:t>Average Daily Food Group Intakes Compared to</w:t>
      </w:r>
    </w:p>
    <w:p w14:paraId="0BE0FF74" w14:textId="77777777" w:rsidR="00E45532" w:rsidRDefault="009034E7">
      <w:pPr>
        <w:spacing w:after="78" w:line="265" w:lineRule="auto"/>
        <w:ind w:left="14" w:hanging="10"/>
      </w:pPr>
      <w:r>
        <w:rPr>
          <w:sz w:val="24"/>
        </w:rPr>
        <w:t>Recommended Intake Ranges</w:t>
      </w:r>
    </w:p>
    <w:p w14:paraId="51B4B5C5" w14:textId="77777777" w:rsidR="00E45532" w:rsidRDefault="009034E7">
      <w:pPr>
        <w:spacing w:after="145" w:line="265" w:lineRule="auto"/>
        <w:ind w:left="10" w:right="4" w:hanging="10"/>
        <w:jc w:val="right"/>
      </w:pPr>
      <w:r>
        <w:rPr>
          <w:sz w:val="18"/>
        </w:rPr>
        <w:t xml:space="preserve">Recommended Intake Ranges </w:t>
      </w:r>
      <w:r>
        <w:rPr>
          <w:noProof/>
        </w:rPr>
        <w:drawing>
          <wp:inline distT="0" distB="0" distL="0" distR="0" wp14:anchorId="4923AB59" wp14:editId="78715876">
            <wp:extent cx="121920" cy="121920"/>
            <wp:effectExtent l="0" t="0" r="0" b="0"/>
            <wp:docPr id="72254" name="Picture 72254"/>
            <wp:cNvGraphicFramePr/>
            <a:graphic xmlns:a="http://schemas.openxmlformats.org/drawingml/2006/main">
              <a:graphicData uri="http://schemas.openxmlformats.org/drawingml/2006/picture">
                <pic:pic xmlns:pic="http://schemas.openxmlformats.org/drawingml/2006/picture">
                  <pic:nvPicPr>
                    <pic:cNvPr id="72254" name="Picture 72254"/>
                    <pic:cNvPicPr/>
                  </pic:nvPicPr>
                  <pic:blipFill>
                    <a:blip r:embed="rId50"/>
                    <a:stretch>
                      <a:fillRect/>
                    </a:stretch>
                  </pic:blipFill>
                  <pic:spPr>
                    <a:xfrm>
                      <a:off x="0" y="0"/>
                      <a:ext cx="121920" cy="121920"/>
                    </a:xfrm>
                    <a:prstGeom prst="rect">
                      <a:avLst/>
                    </a:prstGeom>
                  </pic:spPr>
                </pic:pic>
              </a:graphicData>
            </a:graphic>
          </wp:inline>
        </w:drawing>
      </w:r>
      <w:r>
        <w:rPr>
          <w:sz w:val="18"/>
        </w:rPr>
        <w:t>Average Intakes</w:t>
      </w:r>
    </w:p>
    <w:p w14:paraId="1CAE32FB" w14:textId="77777777" w:rsidR="00E45532" w:rsidRDefault="009034E7">
      <w:pPr>
        <w:spacing w:after="3" w:line="260" w:lineRule="auto"/>
        <w:ind w:left="576" w:hanging="10"/>
      </w:pPr>
      <w:r>
        <w:rPr>
          <w:rFonts w:ascii="Times New Roman" w:eastAsia="Times New Roman" w:hAnsi="Times New Roman" w:cs="Times New Roman"/>
          <w:sz w:val="18"/>
        </w:rPr>
        <w:t>6</w:t>
      </w:r>
      <w:r>
        <w:rPr>
          <w:noProof/>
        </w:rPr>
        <w:drawing>
          <wp:inline distT="0" distB="0" distL="0" distR="0" wp14:anchorId="2F5B8C9F" wp14:editId="662E7D03">
            <wp:extent cx="60960" cy="6096"/>
            <wp:effectExtent l="0" t="0" r="0" b="0"/>
            <wp:docPr id="247496" name="Picture 247496"/>
            <wp:cNvGraphicFramePr/>
            <a:graphic xmlns:a="http://schemas.openxmlformats.org/drawingml/2006/main">
              <a:graphicData uri="http://schemas.openxmlformats.org/drawingml/2006/picture">
                <pic:pic xmlns:pic="http://schemas.openxmlformats.org/drawingml/2006/picture">
                  <pic:nvPicPr>
                    <pic:cNvPr id="247496" name="Picture 247496"/>
                    <pic:cNvPicPr/>
                  </pic:nvPicPr>
                  <pic:blipFill>
                    <a:blip r:embed="rId51"/>
                    <a:stretch>
                      <a:fillRect/>
                    </a:stretch>
                  </pic:blipFill>
                  <pic:spPr>
                    <a:xfrm>
                      <a:off x="0" y="0"/>
                      <a:ext cx="60960" cy="6096"/>
                    </a:xfrm>
                    <a:prstGeom prst="rect">
                      <a:avLst/>
                    </a:prstGeom>
                  </pic:spPr>
                </pic:pic>
              </a:graphicData>
            </a:graphic>
          </wp:inline>
        </w:drawing>
      </w:r>
    </w:p>
    <w:p w14:paraId="61E68B5E" w14:textId="77777777" w:rsidR="00E45532" w:rsidRDefault="009034E7">
      <w:pPr>
        <w:spacing w:after="4" w:line="265" w:lineRule="auto"/>
        <w:ind w:left="14" w:hanging="10"/>
      </w:pPr>
      <w:r>
        <w:rPr>
          <w:sz w:val="24"/>
        </w:rPr>
        <w:t>Healthy Eating Index Score</w:t>
      </w:r>
    </w:p>
    <w:p w14:paraId="647D7A3A" w14:textId="77777777" w:rsidR="00E45532" w:rsidRDefault="009034E7">
      <w:pPr>
        <w:spacing w:after="0"/>
        <w:ind w:left="10" w:right="336" w:hanging="10"/>
        <w:jc w:val="center"/>
      </w:pPr>
      <w:r>
        <w:rPr>
          <w:sz w:val="24"/>
        </w:rPr>
        <w:t>(on a scale of 0-100)</w:t>
      </w:r>
    </w:p>
    <w:p w14:paraId="3CC6DE2F" w14:textId="77777777" w:rsidR="00E45532" w:rsidRDefault="00E45532">
      <w:pPr>
        <w:sectPr w:rsidR="00E45532">
          <w:headerReference w:type="even" r:id="rId52"/>
          <w:headerReference w:type="default" r:id="rId53"/>
          <w:footerReference w:type="even" r:id="rId54"/>
          <w:footerReference w:type="default" r:id="rId55"/>
          <w:headerReference w:type="first" r:id="rId56"/>
          <w:footerReference w:type="first" r:id="rId57"/>
          <w:pgSz w:w="12240" w:h="15840"/>
          <w:pgMar w:top="1141" w:right="1037" w:bottom="989" w:left="1018" w:header="461" w:footer="461" w:gutter="0"/>
          <w:cols w:num="2" w:space="481"/>
        </w:sectPr>
      </w:pPr>
    </w:p>
    <w:p w14:paraId="3446861E" w14:textId="77777777" w:rsidR="00E45532" w:rsidRDefault="009034E7">
      <w:pPr>
        <w:spacing w:after="1219"/>
        <w:ind w:left="494" w:right="518" w:hanging="10"/>
      </w:pPr>
      <w:r>
        <w:rPr>
          <w:rFonts w:ascii="Times New Roman" w:eastAsia="Times New Roman" w:hAnsi="Times New Roman" w:cs="Times New Roman"/>
          <w:sz w:val="20"/>
        </w:rPr>
        <w:t>5</w:t>
      </w:r>
      <w:r>
        <w:rPr>
          <w:noProof/>
        </w:rPr>
        <w:drawing>
          <wp:inline distT="0" distB="0" distL="0" distR="0" wp14:anchorId="207EC059" wp14:editId="39A5CB28">
            <wp:extent cx="3803904" cy="1627632"/>
            <wp:effectExtent l="0" t="0" r="0" b="0"/>
            <wp:docPr id="247498" name="Picture 247498"/>
            <wp:cNvGraphicFramePr/>
            <a:graphic xmlns:a="http://schemas.openxmlformats.org/drawingml/2006/main">
              <a:graphicData uri="http://schemas.openxmlformats.org/drawingml/2006/picture">
                <pic:pic xmlns:pic="http://schemas.openxmlformats.org/drawingml/2006/picture">
                  <pic:nvPicPr>
                    <pic:cNvPr id="247498" name="Picture 247498"/>
                    <pic:cNvPicPr/>
                  </pic:nvPicPr>
                  <pic:blipFill>
                    <a:blip r:embed="rId58"/>
                    <a:stretch>
                      <a:fillRect/>
                    </a:stretch>
                  </pic:blipFill>
                  <pic:spPr>
                    <a:xfrm>
                      <a:off x="0" y="0"/>
                      <a:ext cx="3803904" cy="1627632"/>
                    </a:xfrm>
                    <a:prstGeom prst="rect">
                      <a:avLst/>
                    </a:prstGeom>
                  </pic:spPr>
                </pic:pic>
              </a:graphicData>
            </a:graphic>
          </wp:inline>
        </w:drawing>
      </w:r>
    </w:p>
    <w:p w14:paraId="10940CF6" w14:textId="77777777" w:rsidR="00E45532" w:rsidRDefault="009034E7">
      <w:pPr>
        <w:spacing w:before="53" w:after="4" w:line="247" w:lineRule="auto"/>
        <w:ind w:left="835" w:right="518" w:firstLine="202"/>
      </w:pPr>
      <w:r>
        <w:rPr>
          <w:noProof/>
        </w:rPr>
        <w:drawing>
          <wp:anchor distT="0" distB="0" distL="114300" distR="114300" simplePos="0" relativeHeight="251673600" behindDoc="0" locked="0" layoutInCell="1" allowOverlap="0" wp14:anchorId="286F998C" wp14:editId="5C62456F">
            <wp:simplePos x="0" y="0"/>
            <wp:positionH relativeFrom="column">
              <wp:posOffset>60960</wp:posOffset>
            </wp:positionH>
            <wp:positionV relativeFrom="paragraph">
              <wp:posOffset>-2100071</wp:posOffset>
            </wp:positionV>
            <wp:extent cx="1365504" cy="1688592"/>
            <wp:effectExtent l="0" t="0" r="0" b="0"/>
            <wp:wrapSquare wrapText="bothSides"/>
            <wp:docPr id="247500" name="Picture 247500"/>
            <wp:cNvGraphicFramePr/>
            <a:graphic xmlns:a="http://schemas.openxmlformats.org/drawingml/2006/main">
              <a:graphicData uri="http://schemas.openxmlformats.org/drawingml/2006/picture">
                <pic:pic xmlns:pic="http://schemas.openxmlformats.org/drawingml/2006/picture">
                  <pic:nvPicPr>
                    <pic:cNvPr id="247500" name="Picture 247500"/>
                    <pic:cNvPicPr/>
                  </pic:nvPicPr>
                  <pic:blipFill>
                    <a:blip r:embed="rId59"/>
                    <a:stretch>
                      <a:fillRect/>
                    </a:stretch>
                  </pic:blipFill>
                  <pic:spPr>
                    <a:xfrm>
                      <a:off x="0" y="0"/>
                      <a:ext cx="1365504" cy="1688592"/>
                    </a:xfrm>
                    <a:prstGeom prst="rect">
                      <a:avLst/>
                    </a:prstGeom>
                  </pic:spPr>
                </pic:pic>
              </a:graphicData>
            </a:graphic>
          </wp:anchor>
        </w:drawing>
      </w:r>
      <w:r>
        <w:rPr>
          <w:noProof/>
        </w:rPr>
        <w:drawing>
          <wp:anchor distT="0" distB="0" distL="114300" distR="114300" simplePos="0" relativeHeight="251674624" behindDoc="0" locked="0" layoutInCell="1" allowOverlap="0" wp14:anchorId="410E884B" wp14:editId="658F7E55">
            <wp:simplePos x="0" y="0"/>
            <wp:positionH relativeFrom="column">
              <wp:posOffset>4956048</wp:posOffset>
            </wp:positionH>
            <wp:positionV relativeFrom="paragraph">
              <wp:posOffset>-1685543</wp:posOffset>
            </wp:positionV>
            <wp:extent cx="1097280" cy="2133600"/>
            <wp:effectExtent l="0" t="0" r="0" b="0"/>
            <wp:wrapSquare wrapText="bothSides"/>
            <wp:docPr id="72575" name="Picture 72575"/>
            <wp:cNvGraphicFramePr/>
            <a:graphic xmlns:a="http://schemas.openxmlformats.org/drawingml/2006/main">
              <a:graphicData uri="http://schemas.openxmlformats.org/drawingml/2006/picture">
                <pic:pic xmlns:pic="http://schemas.openxmlformats.org/drawingml/2006/picture">
                  <pic:nvPicPr>
                    <pic:cNvPr id="72575" name="Picture 72575"/>
                    <pic:cNvPicPr/>
                  </pic:nvPicPr>
                  <pic:blipFill>
                    <a:blip r:embed="rId60"/>
                    <a:stretch>
                      <a:fillRect/>
                    </a:stretch>
                  </pic:blipFill>
                  <pic:spPr>
                    <a:xfrm>
                      <a:off x="0" y="0"/>
                      <a:ext cx="1097280" cy="2133600"/>
                    </a:xfrm>
                    <a:prstGeom prst="rect">
                      <a:avLst/>
                    </a:prstGeom>
                  </pic:spPr>
                </pic:pic>
              </a:graphicData>
            </a:graphic>
          </wp:anchor>
        </w:drawing>
      </w:r>
      <w:r>
        <w:rPr>
          <w:noProof/>
        </w:rPr>
        <w:drawing>
          <wp:anchor distT="0" distB="0" distL="114300" distR="114300" simplePos="0" relativeHeight="251675648" behindDoc="0" locked="0" layoutInCell="1" allowOverlap="0" wp14:anchorId="4CEE81F5" wp14:editId="74FC703D">
            <wp:simplePos x="0" y="0"/>
            <wp:positionH relativeFrom="column">
              <wp:posOffset>341376</wp:posOffset>
            </wp:positionH>
            <wp:positionV relativeFrom="paragraph">
              <wp:posOffset>-185927</wp:posOffset>
            </wp:positionV>
            <wp:extent cx="3401568" cy="152400"/>
            <wp:effectExtent l="0" t="0" r="0" b="0"/>
            <wp:wrapSquare wrapText="bothSides"/>
            <wp:docPr id="247502" name="Picture 247502"/>
            <wp:cNvGraphicFramePr/>
            <a:graphic xmlns:a="http://schemas.openxmlformats.org/drawingml/2006/main">
              <a:graphicData uri="http://schemas.openxmlformats.org/drawingml/2006/picture">
                <pic:pic xmlns:pic="http://schemas.openxmlformats.org/drawingml/2006/picture">
                  <pic:nvPicPr>
                    <pic:cNvPr id="247502" name="Picture 247502"/>
                    <pic:cNvPicPr/>
                  </pic:nvPicPr>
                  <pic:blipFill>
                    <a:blip r:embed="rId61"/>
                    <a:stretch>
                      <a:fillRect/>
                    </a:stretch>
                  </pic:blipFill>
                  <pic:spPr>
                    <a:xfrm>
                      <a:off x="0" y="0"/>
                      <a:ext cx="3401568" cy="152400"/>
                    </a:xfrm>
                    <a:prstGeom prst="rect">
                      <a:avLst/>
                    </a:prstGeom>
                  </pic:spPr>
                </pic:pic>
              </a:graphicData>
            </a:graphic>
          </wp:anchor>
        </w:drawing>
      </w:r>
      <w:r>
        <w:rPr>
          <w:sz w:val="18"/>
        </w:rPr>
        <w:t>Total</w:t>
      </w:r>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 xml:space="preserve"> Vegetables</w:t>
      </w:r>
      <w:r>
        <w:rPr>
          <w:sz w:val="18"/>
        </w:rPr>
        <w:tab/>
        <w:t>Fruits</w:t>
      </w:r>
      <w:r>
        <w:rPr>
          <w:sz w:val="18"/>
        </w:rPr>
        <w:tab/>
        <w:t>Grains</w:t>
      </w:r>
      <w:r>
        <w:rPr>
          <w:sz w:val="18"/>
        </w:rPr>
        <w:tab/>
        <w:t>Dairy</w:t>
      </w:r>
      <w:r>
        <w:rPr>
          <w:sz w:val="18"/>
        </w:rPr>
        <w:tab/>
        <w:t xml:space="preserve">Protein Foods </w:t>
      </w:r>
      <w:r>
        <w:rPr>
          <w:rFonts w:ascii="Times New Roman" w:eastAsia="Times New Roman" w:hAnsi="Times New Roman" w:cs="Times New Roman"/>
          <w:sz w:val="18"/>
        </w:rPr>
        <w:t>cup eq/day</w:t>
      </w:r>
      <w:r>
        <w:rPr>
          <w:rFonts w:ascii="Times New Roman" w:eastAsia="Times New Roman" w:hAnsi="Times New Roman" w:cs="Times New Roman"/>
          <w:sz w:val="18"/>
        </w:rPr>
        <w:tab/>
        <w:t>cup eq/day</w:t>
      </w:r>
      <w:r>
        <w:rPr>
          <w:rFonts w:ascii="Times New Roman" w:eastAsia="Times New Roman" w:hAnsi="Times New Roman" w:cs="Times New Roman"/>
          <w:sz w:val="18"/>
        </w:rPr>
        <w:tab/>
        <w:t>oz eq/day</w:t>
      </w:r>
      <w:r>
        <w:rPr>
          <w:rFonts w:ascii="Times New Roman" w:eastAsia="Times New Roman" w:hAnsi="Times New Roman" w:cs="Times New Roman"/>
          <w:sz w:val="18"/>
        </w:rPr>
        <w:tab/>
        <w:t xml:space="preserve">cup </w:t>
      </w:r>
      <w:proofErr w:type="spellStart"/>
      <w:proofErr w:type="gramStart"/>
      <w:r>
        <w:rPr>
          <w:rFonts w:ascii="Times New Roman" w:eastAsia="Times New Roman" w:hAnsi="Times New Roman" w:cs="Times New Roman"/>
          <w:sz w:val="18"/>
        </w:rPr>
        <w:t>eg</w:t>
      </w:r>
      <w:proofErr w:type="spellEnd"/>
      <w:proofErr w:type="gramEnd"/>
      <w:r>
        <w:rPr>
          <w:rFonts w:ascii="Times New Roman" w:eastAsia="Times New Roman" w:hAnsi="Times New Roman" w:cs="Times New Roman"/>
          <w:sz w:val="18"/>
        </w:rPr>
        <w:t>/day</w:t>
      </w:r>
      <w:r>
        <w:rPr>
          <w:rFonts w:ascii="Times New Roman" w:eastAsia="Times New Roman" w:hAnsi="Times New Roman" w:cs="Times New Roman"/>
          <w:sz w:val="18"/>
        </w:rPr>
        <w:tab/>
        <w:t>oz eq/day</w:t>
      </w:r>
    </w:p>
    <w:tbl>
      <w:tblPr>
        <w:tblStyle w:val="TableGrid"/>
        <w:tblW w:w="9984" w:type="dxa"/>
        <w:tblInd w:w="10" w:type="dxa"/>
        <w:tblCellMar>
          <w:top w:w="0" w:type="dxa"/>
          <w:left w:w="0" w:type="dxa"/>
          <w:bottom w:w="0" w:type="dxa"/>
          <w:right w:w="0" w:type="dxa"/>
        </w:tblCellMar>
        <w:tblLook w:val="04A0" w:firstRow="1" w:lastRow="0" w:firstColumn="1" w:lastColumn="0" w:noHBand="0" w:noVBand="1"/>
      </w:tblPr>
      <w:tblGrid>
        <w:gridCol w:w="4426"/>
        <w:gridCol w:w="2256"/>
        <w:gridCol w:w="1363"/>
        <w:gridCol w:w="1939"/>
      </w:tblGrid>
      <w:tr w:rsidR="00E45532" w14:paraId="75F6AF35" w14:textId="77777777">
        <w:trPr>
          <w:trHeight w:val="312"/>
        </w:trPr>
        <w:tc>
          <w:tcPr>
            <w:tcW w:w="4426" w:type="dxa"/>
            <w:tcBorders>
              <w:top w:val="nil"/>
              <w:left w:val="nil"/>
              <w:bottom w:val="nil"/>
              <w:right w:val="nil"/>
            </w:tcBorders>
          </w:tcPr>
          <w:p w14:paraId="1AC1E79A" w14:textId="77777777" w:rsidR="00E45532" w:rsidRDefault="009034E7">
            <w:pPr>
              <w:spacing w:after="0"/>
              <w:ind w:right="211"/>
              <w:jc w:val="right"/>
            </w:pPr>
            <w:r>
              <w:rPr>
                <w:sz w:val="18"/>
              </w:rPr>
              <w:t>FOOD GROUPS</w:t>
            </w:r>
          </w:p>
        </w:tc>
        <w:tc>
          <w:tcPr>
            <w:tcW w:w="2256" w:type="dxa"/>
            <w:tcBorders>
              <w:top w:val="nil"/>
              <w:left w:val="nil"/>
              <w:bottom w:val="nil"/>
              <w:right w:val="nil"/>
            </w:tcBorders>
          </w:tcPr>
          <w:p w14:paraId="1BDEB532" w14:textId="77777777" w:rsidR="00E45532" w:rsidRDefault="00E45532"/>
        </w:tc>
        <w:tc>
          <w:tcPr>
            <w:tcW w:w="1363" w:type="dxa"/>
            <w:tcBorders>
              <w:top w:val="nil"/>
              <w:left w:val="nil"/>
              <w:bottom w:val="nil"/>
              <w:right w:val="nil"/>
            </w:tcBorders>
          </w:tcPr>
          <w:p w14:paraId="49DA061F" w14:textId="77777777" w:rsidR="00E45532" w:rsidRDefault="00E45532"/>
        </w:tc>
        <w:tc>
          <w:tcPr>
            <w:tcW w:w="1939" w:type="dxa"/>
            <w:tcBorders>
              <w:top w:val="nil"/>
              <w:left w:val="nil"/>
              <w:bottom w:val="nil"/>
              <w:right w:val="nil"/>
            </w:tcBorders>
          </w:tcPr>
          <w:p w14:paraId="4C29ADA0" w14:textId="77777777" w:rsidR="00E45532" w:rsidRDefault="00E45532"/>
        </w:tc>
      </w:tr>
      <w:tr w:rsidR="00E45532" w14:paraId="7C9D50DD" w14:textId="77777777">
        <w:trPr>
          <w:trHeight w:val="766"/>
        </w:trPr>
        <w:tc>
          <w:tcPr>
            <w:tcW w:w="4426" w:type="dxa"/>
            <w:tcBorders>
              <w:top w:val="nil"/>
              <w:left w:val="nil"/>
              <w:bottom w:val="nil"/>
              <w:right w:val="nil"/>
            </w:tcBorders>
            <w:vAlign w:val="center"/>
          </w:tcPr>
          <w:p w14:paraId="13AC8D87" w14:textId="77777777" w:rsidR="00E45532" w:rsidRDefault="009034E7">
            <w:pPr>
              <w:spacing w:after="0"/>
              <w:jc w:val="both"/>
            </w:pPr>
            <w:r>
              <w:rPr>
                <w:sz w:val="24"/>
              </w:rPr>
              <w:t>Percent Exceeding Limits of Added Sugars, Saturated Fat, and Sodium</w:t>
            </w:r>
          </w:p>
        </w:tc>
        <w:tc>
          <w:tcPr>
            <w:tcW w:w="2256" w:type="dxa"/>
            <w:tcBorders>
              <w:top w:val="nil"/>
              <w:left w:val="nil"/>
              <w:bottom w:val="nil"/>
              <w:right w:val="nil"/>
            </w:tcBorders>
          </w:tcPr>
          <w:p w14:paraId="5DBE1E87" w14:textId="77777777" w:rsidR="00E45532" w:rsidRDefault="00E45532"/>
        </w:tc>
        <w:tc>
          <w:tcPr>
            <w:tcW w:w="1363" w:type="dxa"/>
            <w:tcBorders>
              <w:top w:val="nil"/>
              <w:left w:val="nil"/>
              <w:bottom w:val="nil"/>
              <w:right w:val="nil"/>
            </w:tcBorders>
            <w:vAlign w:val="center"/>
          </w:tcPr>
          <w:p w14:paraId="61A5FA81" w14:textId="77777777" w:rsidR="00E45532" w:rsidRDefault="009034E7">
            <w:pPr>
              <w:spacing w:after="0"/>
            </w:pPr>
            <w:r>
              <w:rPr>
                <w:sz w:val="16"/>
              </w:rPr>
              <w:t xml:space="preserve">Exceeding Limit </w:t>
            </w:r>
          </w:p>
        </w:tc>
        <w:tc>
          <w:tcPr>
            <w:tcW w:w="1939" w:type="dxa"/>
            <w:tcBorders>
              <w:top w:val="nil"/>
              <w:left w:val="nil"/>
              <w:bottom w:val="nil"/>
              <w:right w:val="nil"/>
            </w:tcBorders>
            <w:vAlign w:val="center"/>
          </w:tcPr>
          <w:p w14:paraId="3788226C" w14:textId="77777777" w:rsidR="00E45532" w:rsidRDefault="009034E7">
            <w:pPr>
              <w:spacing w:after="0"/>
              <w:jc w:val="both"/>
            </w:pPr>
            <w:r>
              <w:rPr>
                <w:sz w:val="18"/>
              </w:rPr>
              <w:t>Within Recommended Limit</w:t>
            </w:r>
          </w:p>
        </w:tc>
      </w:tr>
      <w:tr w:rsidR="00E45532" w14:paraId="43FD2F46" w14:textId="77777777">
        <w:trPr>
          <w:trHeight w:val="347"/>
        </w:trPr>
        <w:tc>
          <w:tcPr>
            <w:tcW w:w="4426" w:type="dxa"/>
            <w:tcBorders>
              <w:top w:val="nil"/>
              <w:left w:val="nil"/>
              <w:bottom w:val="nil"/>
              <w:right w:val="nil"/>
            </w:tcBorders>
            <w:vAlign w:val="bottom"/>
          </w:tcPr>
          <w:p w14:paraId="3A342100" w14:textId="77777777" w:rsidR="00E45532" w:rsidRDefault="009034E7">
            <w:pPr>
              <w:spacing w:after="0"/>
              <w:ind w:left="950"/>
            </w:pPr>
            <w:r>
              <w:rPr>
                <w:sz w:val="26"/>
              </w:rPr>
              <w:t>Added Sugars</w:t>
            </w:r>
          </w:p>
        </w:tc>
        <w:tc>
          <w:tcPr>
            <w:tcW w:w="2256" w:type="dxa"/>
            <w:tcBorders>
              <w:top w:val="nil"/>
              <w:left w:val="nil"/>
              <w:bottom w:val="nil"/>
              <w:right w:val="nil"/>
            </w:tcBorders>
            <w:vAlign w:val="bottom"/>
          </w:tcPr>
          <w:p w14:paraId="7CE2DA6F" w14:textId="77777777" w:rsidR="00E45532" w:rsidRDefault="009034E7">
            <w:pPr>
              <w:spacing w:after="0"/>
            </w:pPr>
            <w:r>
              <w:rPr>
                <w:sz w:val="24"/>
              </w:rPr>
              <w:t>Saturated Fat</w:t>
            </w:r>
          </w:p>
        </w:tc>
        <w:tc>
          <w:tcPr>
            <w:tcW w:w="1363" w:type="dxa"/>
            <w:tcBorders>
              <w:top w:val="nil"/>
              <w:left w:val="nil"/>
              <w:bottom w:val="nil"/>
              <w:right w:val="nil"/>
            </w:tcBorders>
          </w:tcPr>
          <w:p w14:paraId="25E2C192" w14:textId="77777777" w:rsidR="00E45532" w:rsidRDefault="00E45532"/>
        </w:tc>
        <w:tc>
          <w:tcPr>
            <w:tcW w:w="1939" w:type="dxa"/>
            <w:tcBorders>
              <w:top w:val="nil"/>
              <w:left w:val="nil"/>
              <w:bottom w:val="nil"/>
              <w:right w:val="nil"/>
            </w:tcBorders>
            <w:vAlign w:val="bottom"/>
          </w:tcPr>
          <w:p w14:paraId="0728D197" w14:textId="77777777" w:rsidR="00E45532" w:rsidRDefault="009034E7">
            <w:pPr>
              <w:spacing w:after="0"/>
              <w:ind w:left="58"/>
            </w:pPr>
            <w:r>
              <w:rPr>
                <w:sz w:val="26"/>
              </w:rPr>
              <w:t>Sodium</w:t>
            </w:r>
          </w:p>
        </w:tc>
      </w:tr>
    </w:tbl>
    <w:p w14:paraId="630B6AB7" w14:textId="77777777" w:rsidR="00E45532" w:rsidRDefault="009034E7">
      <w:pPr>
        <w:tabs>
          <w:tab w:val="center" w:pos="2016"/>
          <w:tab w:val="center" w:pos="4387"/>
          <w:tab w:val="center" w:pos="5453"/>
          <w:tab w:val="center" w:pos="8486"/>
        </w:tabs>
        <w:spacing w:after="1267" w:line="247" w:lineRule="auto"/>
      </w:pPr>
      <w:r>
        <w:rPr>
          <w:noProof/>
        </w:rPr>
        <w:lastRenderedPageBreak/>
        <w:drawing>
          <wp:anchor distT="0" distB="0" distL="114300" distR="114300" simplePos="0" relativeHeight="251676672" behindDoc="0" locked="0" layoutInCell="1" allowOverlap="0" wp14:anchorId="136AC501" wp14:editId="0214801F">
            <wp:simplePos x="0" y="0"/>
            <wp:positionH relativeFrom="column">
              <wp:posOffset>85344</wp:posOffset>
            </wp:positionH>
            <wp:positionV relativeFrom="paragraph">
              <wp:posOffset>-667</wp:posOffset>
            </wp:positionV>
            <wp:extent cx="1895856" cy="1030224"/>
            <wp:effectExtent l="0" t="0" r="0" b="0"/>
            <wp:wrapSquare wrapText="bothSides"/>
            <wp:docPr id="247506" name="Picture 247506"/>
            <wp:cNvGraphicFramePr/>
            <a:graphic xmlns:a="http://schemas.openxmlformats.org/drawingml/2006/main">
              <a:graphicData uri="http://schemas.openxmlformats.org/drawingml/2006/picture">
                <pic:pic xmlns:pic="http://schemas.openxmlformats.org/drawingml/2006/picture">
                  <pic:nvPicPr>
                    <pic:cNvPr id="247506" name="Picture 247506"/>
                    <pic:cNvPicPr/>
                  </pic:nvPicPr>
                  <pic:blipFill>
                    <a:blip r:embed="rId62"/>
                    <a:stretch>
                      <a:fillRect/>
                    </a:stretch>
                  </pic:blipFill>
                  <pic:spPr>
                    <a:xfrm>
                      <a:off x="0" y="0"/>
                      <a:ext cx="1895856" cy="1030224"/>
                    </a:xfrm>
                    <a:prstGeom prst="rect">
                      <a:avLst/>
                    </a:prstGeom>
                  </pic:spPr>
                </pic:pic>
              </a:graphicData>
            </a:graphic>
          </wp:anchor>
        </w:drawing>
      </w:r>
      <w:r>
        <w:rPr>
          <w:sz w:val="18"/>
        </w:rPr>
        <w:tab/>
        <w:t>of total energy</w:t>
      </w:r>
      <w:r>
        <w:rPr>
          <w:sz w:val="18"/>
        </w:rPr>
        <w:tab/>
        <w:t xml:space="preserve">Limit: </w:t>
      </w:r>
      <w:r>
        <w:rPr>
          <w:sz w:val="18"/>
        </w:rPr>
        <w:tab/>
        <w:t>of total energy</w:t>
      </w:r>
      <w:r>
        <w:rPr>
          <w:sz w:val="18"/>
        </w:rPr>
        <w:tab/>
        <w:t>Limit: 1,200</w:t>
      </w:r>
      <w:r>
        <w:rPr>
          <w:noProof/>
        </w:rPr>
        <w:drawing>
          <wp:inline distT="0" distB="0" distL="0" distR="0" wp14:anchorId="6783E70C" wp14:editId="4A43A3A2">
            <wp:extent cx="188976" cy="91439"/>
            <wp:effectExtent l="0" t="0" r="0" b="0"/>
            <wp:docPr id="247504" name="Picture 247504"/>
            <wp:cNvGraphicFramePr/>
            <a:graphic xmlns:a="http://schemas.openxmlformats.org/drawingml/2006/main">
              <a:graphicData uri="http://schemas.openxmlformats.org/drawingml/2006/picture">
                <pic:pic xmlns:pic="http://schemas.openxmlformats.org/drawingml/2006/picture">
                  <pic:nvPicPr>
                    <pic:cNvPr id="247504" name="Picture 247504"/>
                    <pic:cNvPicPr/>
                  </pic:nvPicPr>
                  <pic:blipFill>
                    <a:blip r:embed="rId63"/>
                    <a:stretch>
                      <a:fillRect/>
                    </a:stretch>
                  </pic:blipFill>
                  <pic:spPr>
                    <a:xfrm>
                      <a:off x="0" y="0"/>
                      <a:ext cx="188976" cy="91439"/>
                    </a:xfrm>
                    <a:prstGeom prst="rect">
                      <a:avLst/>
                    </a:prstGeom>
                  </pic:spPr>
                </pic:pic>
              </a:graphicData>
            </a:graphic>
          </wp:inline>
        </w:drawing>
      </w:r>
    </w:p>
    <w:p w14:paraId="4809E9F6" w14:textId="77777777" w:rsidR="00E45532" w:rsidRDefault="009034E7">
      <w:pPr>
        <w:pStyle w:val="Heading1"/>
        <w:jc w:val="right"/>
      </w:pPr>
      <w:proofErr w:type="spellStart"/>
      <w:r>
        <w:t>oo</w:t>
      </w:r>
      <w:proofErr w:type="spellEnd"/>
      <w:r>
        <w:rPr>
          <w:u w:val="none"/>
        </w:rPr>
        <w:t xml:space="preserve"> </w:t>
      </w:r>
      <w:proofErr w:type="spellStart"/>
      <w:r>
        <w:t>oo</w:t>
      </w:r>
      <w:proofErr w:type="spellEnd"/>
    </w:p>
    <w:tbl>
      <w:tblPr>
        <w:tblStyle w:val="TableGrid"/>
        <w:tblW w:w="8966" w:type="dxa"/>
        <w:tblInd w:w="586" w:type="dxa"/>
        <w:tblCellMar>
          <w:top w:w="0" w:type="dxa"/>
          <w:left w:w="0" w:type="dxa"/>
          <w:bottom w:w="0" w:type="dxa"/>
          <w:right w:w="0" w:type="dxa"/>
        </w:tblCellMar>
        <w:tblLook w:val="04A0" w:firstRow="1" w:lastRow="0" w:firstColumn="1" w:lastColumn="0" w:noHBand="0" w:noVBand="1"/>
      </w:tblPr>
      <w:tblGrid>
        <w:gridCol w:w="2994"/>
        <w:gridCol w:w="3754"/>
        <w:gridCol w:w="2218"/>
      </w:tblGrid>
      <w:tr w:rsidR="00E45532" w14:paraId="329DF9E9" w14:textId="77777777">
        <w:trPr>
          <w:trHeight w:val="369"/>
        </w:trPr>
        <w:tc>
          <w:tcPr>
            <w:tcW w:w="2995" w:type="dxa"/>
            <w:tcBorders>
              <w:top w:val="nil"/>
              <w:left w:val="nil"/>
              <w:bottom w:val="nil"/>
              <w:right w:val="nil"/>
            </w:tcBorders>
          </w:tcPr>
          <w:p w14:paraId="3F616965" w14:textId="77777777" w:rsidR="00E45532" w:rsidRDefault="009034E7">
            <w:pPr>
              <w:spacing w:after="0"/>
              <w:ind w:left="490"/>
            </w:pPr>
            <w:r>
              <w:rPr>
                <w:sz w:val="18"/>
              </w:rPr>
              <w:t>Average Intakes</w:t>
            </w:r>
          </w:p>
        </w:tc>
        <w:tc>
          <w:tcPr>
            <w:tcW w:w="3754" w:type="dxa"/>
            <w:tcBorders>
              <w:top w:val="nil"/>
              <w:left w:val="nil"/>
              <w:bottom w:val="nil"/>
              <w:right w:val="nil"/>
            </w:tcBorders>
          </w:tcPr>
          <w:p w14:paraId="1715182B" w14:textId="77777777" w:rsidR="00E45532" w:rsidRDefault="009034E7">
            <w:pPr>
              <w:spacing w:after="0"/>
              <w:ind w:left="931"/>
            </w:pPr>
            <w:r>
              <w:rPr>
                <w:sz w:val="18"/>
              </w:rPr>
              <w:t>Average Intakes</w:t>
            </w:r>
          </w:p>
          <w:p w14:paraId="1F4CE03F" w14:textId="77777777" w:rsidR="00E45532" w:rsidRDefault="009034E7">
            <w:pPr>
              <w:spacing w:after="0"/>
              <w:ind w:left="739"/>
              <w:jc w:val="center"/>
            </w:pPr>
            <w:r>
              <w:rPr>
                <w:sz w:val="18"/>
              </w:rPr>
              <w:t>Females</w:t>
            </w:r>
          </w:p>
        </w:tc>
        <w:tc>
          <w:tcPr>
            <w:tcW w:w="2218" w:type="dxa"/>
            <w:tcBorders>
              <w:top w:val="nil"/>
              <w:left w:val="nil"/>
              <w:bottom w:val="nil"/>
              <w:right w:val="nil"/>
            </w:tcBorders>
          </w:tcPr>
          <w:p w14:paraId="63439452" w14:textId="77777777" w:rsidR="00E45532" w:rsidRDefault="009034E7">
            <w:pPr>
              <w:spacing w:after="0"/>
              <w:ind w:left="58"/>
              <w:jc w:val="center"/>
            </w:pPr>
            <w:r>
              <w:rPr>
                <w:sz w:val="18"/>
              </w:rPr>
              <w:t>Average Intakes</w:t>
            </w:r>
          </w:p>
        </w:tc>
      </w:tr>
      <w:tr w:rsidR="00E45532" w14:paraId="2960560C" w14:textId="77777777">
        <w:trPr>
          <w:trHeight w:val="193"/>
        </w:trPr>
        <w:tc>
          <w:tcPr>
            <w:tcW w:w="2995" w:type="dxa"/>
            <w:tcBorders>
              <w:top w:val="nil"/>
              <w:left w:val="nil"/>
              <w:bottom w:val="nil"/>
              <w:right w:val="nil"/>
            </w:tcBorders>
          </w:tcPr>
          <w:p w14:paraId="71893D9A" w14:textId="77777777" w:rsidR="00E45532" w:rsidRDefault="009034E7">
            <w:pPr>
              <w:tabs>
                <w:tab w:val="center" w:pos="1824"/>
              </w:tabs>
              <w:spacing w:after="0"/>
            </w:pPr>
            <w:r>
              <w:rPr>
                <w:sz w:val="20"/>
              </w:rPr>
              <w:t>173 kcal</w:t>
            </w:r>
            <w:r>
              <w:rPr>
                <w:sz w:val="20"/>
              </w:rPr>
              <w:tab/>
              <w:t>158 kcal</w:t>
            </w:r>
          </w:p>
        </w:tc>
        <w:tc>
          <w:tcPr>
            <w:tcW w:w="3754" w:type="dxa"/>
            <w:tcBorders>
              <w:top w:val="nil"/>
              <w:left w:val="nil"/>
              <w:bottom w:val="nil"/>
              <w:right w:val="nil"/>
            </w:tcBorders>
          </w:tcPr>
          <w:p w14:paraId="390D349B" w14:textId="77777777" w:rsidR="00E45532" w:rsidRDefault="009034E7">
            <w:pPr>
              <w:tabs>
                <w:tab w:val="center" w:pos="706"/>
                <w:tab w:val="center" w:pos="2242"/>
              </w:tabs>
              <w:spacing w:after="0"/>
            </w:pPr>
            <w:r>
              <w:rPr>
                <w:sz w:val="20"/>
              </w:rPr>
              <w:tab/>
              <w:t>191 kcal</w:t>
            </w:r>
            <w:r>
              <w:rPr>
                <w:sz w:val="20"/>
              </w:rPr>
              <w:tab/>
              <w:t>177 kcal</w:t>
            </w:r>
          </w:p>
        </w:tc>
        <w:tc>
          <w:tcPr>
            <w:tcW w:w="2218" w:type="dxa"/>
            <w:tcBorders>
              <w:top w:val="nil"/>
              <w:left w:val="nil"/>
              <w:bottom w:val="nil"/>
              <w:right w:val="nil"/>
            </w:tcBorders>
          </w:tcPr>
          <w:p w14:paraId="4AA7FB4B" w14:textId="77777777" w:rsidR="00E45532" w:rsidRDefault="009034E7">
            <w:pPr>
              <w:tabs>
                <w:tab w:val="right" w:pos="2218"/>
              </w:tabs>
              <w:spacing w:after="0"/>
            </w:pPr>
            <w:r>
              <w:rPr>
                <w:sz w:val="18"/>
              </w:rPr>
              <w:t>2,274 mg</w:t>
            </w:r>
            <w:r>
              <w:rPr>
                <w:sz w:val="18"/>
              </w:rPr>
              <w:tab/>
              <w:t>2,061 mg</w:t>
            </w:r>
          </w:p>
        </w:tc>
      </w:tr>
    </w:tbl>
    <w:p w14:paraId="6FD1D01D" w14:textId="77777777" w:rsidR="00E45532" w:rsidRDefault="009034E7">
      <w:pPr>
        <w:spacing w:after="81" w:line="247" w:lineRule="auto"/>
        <w:ind w:left="4"/>
      </w:pPr>
      <w:r>
        <w:rPr>
          <w:sz w:val="18"/>
        </w:rPr>
        <w:t>*NOTE: Children ages 2 through 3 should reduce sodium intake if above 1200 mg/d and those age 4 should reduce intake if above 1 ,500 mg/d.</w:t>
      </w:r>
    </w:p>
    <w:p w14:paraId="5F29ECDB" w14:textId="77777777" w:rsidR="00E45532" w:rsidRDefault="009034E7">
      <w:pPr>
        <w:spacing w:after="4" w:line="247" w:lineRule="auto"/>
        <w:ind w:left="4"/>
      </w:pPr>
      <w:r>
        <w:rPr>
          <w:sz w:val="18"/>
        </w:rPr>
        <w:t>Data Sources: Average Intakes and HEI-2075 Scores: Analysis of What We Eat in America, NHANES 201 5-2016, day 1 dieta</w:t>
      </w:r>
      <w:r>
        <w:rPr>
          <w:sz w:val="18"/>
        </w:rPr>
        <w:t>ry intake data, weighted. Recommended Intake Ranges Healthy U.S.-Style Dietary Patterns (see Appendix'). Percent Exceeding Limits What We Eat in America, NHANES 2013-2016, 2 days dietary intake data, weighted.</w:t>
      </w:r>
    </w:p>
    <w:p w14:paraId="6670855E" w14:textId="77777777" w:rsidR="00E45532" w:rsidRDefault="00E45532">
      <w:pPr>
        <w:sectPr w:rsidR="00E45532">
          <w:type w:val="continuous"/>
          <w:pgSz w:w="12240" w:h="15840"/>
          <w:pgMar w:top="1141" w:right="1142" w:bottom="2083" w:left="1046" w:header="720" w:footer="720" w:gutter="0"/>
          <w:cols w:space="720"/>
        </w:sectPr>
      </w:pPr>
    </w:p>
    <w:p w14:paraId="05B95200" w14:textId="77777777" w:rsidR="00E45532" w:rsidRDefault="009034E7">
      <w:pPr>
        <w:spacing w:after="30" w:line="227" w:lineRule="auto"/>
        <w:ind w:left="4" w:firstLine="9"/>
        <w:jc w:val="both"/>
      </w:pPr>
      <w:r>
        <w:lastRenderedPageBreak/>
        <w:t>Figure 3-3</w:t>
      </w:r>
    </w:p>
    <w:p w14:paraId="318B7E3A" w14:textId="77777777" w:rsidR="00E45532" w:rsidRDefault="009034E7">
      <w:pPr>
        <w:spacing w:after="4" w:line="265" w:lineRule="auto"/>
        <w:ind w:left="14" w:hanging="10"/>
      </w:pPr>
      <w:r>
        <w:rPr>
          <w:sz w:val="24"/>
        </w:rPr>
        <w:t>Average Intakes of Subg</w:t>
      </w:r>
      <w:r>
        <w:rPr>
          <w:sz w:val="24"/>
        </w:rPr>
        <w:t>roups Compared to Recommended</w:t>
      </w:r>
    </w:p>
    <w:p w14:paraId="4F7641B3" w14:textId="77777777" w:rsidR="00E45532" w:rsidRDefault="009034E7">
      <w:pPr>
        <w:spacing w:after="4" w:line="265" w:lineRule="auto"/>
        <w:ind w:left="14" w:hanging="10"/>
      </w:pPr>
      <w:r>
        <w:rPr>
          <w:sz w:val="24"/>
        </w:rPr>
        <w:t>Intake Ranges: Ages 2 Through 4</w:t>
      </w:r>
    </w:p>
    <w:p w14:paraId="06C34693" w14:textId="77777777" w:rsidR="00E45532" w:rsidRDefault="009034E7">
      <w:pPr>
        <w:tabs>
          <w:tab w:val="center" w:pos="1877"/>
          <w:tab w:val="center" w:pos="3955"/>
        </w:tabs>
        <w:spacing w:after="173" w:line="247" w:lineRule="auto"/>
      </w:pPr>
      <w:r>
        <w:rPr>
          <w:sz w:val="18"/>
        </w:rPr>
        <w:tab/>
        <w:t xml:space="preserve">Recommended Intake Ranges </w:t>
      </w:r>
      <w:r>
        <w:rPr>
          <w:sz w:val="18"/>
        </w:rPr>
        <w:tab/>
        <w:t>Average Intakes</w:t>
      </w:r>
    </w:p>
    <w:p w14:paraId="0C772104" w14:textId="77777777" w:rsidR="00E45532" w:rsidRDefault="009034E7">
      <w:pPr>
        <w:pStyle w:val="Heading2"/>
        <w:spacing w:after="3" w:line="265" w:lineRule="auto"/>
        <w:ind w:left="609"/>
      </w:pPr>
      <w:r>
        <w:rPr>
          <w:noProof/>
        </w:rPr>
        <w:drawing>
          <wp:anchor distT="0" distB="0" distL="114300" distR="114300" simplePos="0" relativeHeight="251677696" behindDoc="0" locked="0" layoutInCell="1" allowOverlap="0" wp14:anchorId="1FE95A64" wp14:editId="563D6E51">
            <wp:simplePos x="0" y="0"/>
            <wp:positionH relativeFrom="column">
              <wp:posOffset>4120896</wp:posOffset>
            </wp:positionH>
            <wp:positionV relativeFrom="paragraph">
              <wp:posOffset>36576</wp:posOffset>
            </wp:positionV>
            <wp:extent cx="2487168" cy="2310384"/>
            <wp:effectExtent l="0" t="0" r="0" b="0"/>
            <wp:wrapSquare wrapText="bothSides"/>
            <wp:docPr id="85473" name="Picture 85473"/>
            <wp:cNvGraphicFramePr/>
            <a:graphic xmlns:a="http://schemas.openxmlformats.org/drawingml/2006/main">
              <a:graphicData uri="http://schemas.openxmlformats.org/drawingml/2006/picture">
                <pic:pic xmlns:pic="http://schemas.openxmlformats.org/drawingml/2006/picture">
                  <pic:nvPicPr>
                    <pic:cNvPr id="85473" name="Picture 85473"/>
                    <pic:cNvPicPr/>
                  </pic:nvPicPr>
                  <pic:blipFill>
                    <a:blip r:embed="rId64"/>
                    <a:stretch>
                      <a:fillRect/>
                    </a:stretch>
                  </pic:blipFill>
                  <pic:spPr>
                    <a:xfrm>
                      <a:off x="0" y="0"/>
                      <a:ext cx="2487168" cy="2310384"/>
                    </a:xfrm>
                    <a:prstGeom prst="rect">
                      <a:avLst/>
                    </a:prstGeom>
                  </pic:spPr>
                </pic:pic>
              </a:graphicData>
            </a:graphic>
          </wp:anchor>
        </w:drawing>
      </w:r>
      <w:r>
        <w:rPr>
          <w:noProof/>
        </w:rPr>
        <w:drawing>
          <wp:anchor distT="0" distB="0" distL="114300" distR="114300" simplePos="0" relativeHeight="251678720" behindDoc="0" locked="0" layoutInCell="1" allowOverlap="0" wp14:anchorId="0DBDF7EA" wp14:editId="4BDC815B">
            <wp:simplePos x="0" y="0"/>
            <wp:positionH relativeFrom="column">
              <wp:posOffset>48768</wp:posOffset>
            </wp:positionH>
            <wp:positionV relativeFrom="paragraph">
              <wp:posOffset>310896</wp:posOffset>
            </wp:positionV>
            <wp:extent cx="3243072" cy="1645920"/>
            <wp:effectExtent l="0" t="0" r="0" b="0"/>
            <wp:wrapSquare wrapText="bothSides"/>
            <wp:docPr id="247510" name="Picture 247510"/>
            <wp:cNvGraphicFramePr/>
            <a:graphic xmlns:a="http://schemas.openxmlformats.org/drawingml/2006/main">
              <a:graphicData uri="http://schemas.openxmlformats.org/drawingml/2006/picture">
                <pic:pic xmlns:pic="http://schemas.openxmlformats.org/drawingml/2006/picture">
                  <pic:nvPicPr>
                    <pic:cNvPr id="247510" name="Picture 247510"/>
                    <pic:cNvPicPr/>
                  </pic:nvPicPr>
                  <pic:blipFill>
                    <a:blip r:embed="rId65"/>
                    <a:stretch>
                      <a:fillRect/>
                    </a:stretch>
                  </pic:blipFill>
                  <pic:spPr>
                    <a:xfrm>
                      <a:off x="0" y="0"/>
                      <a:ext cx="3243072" cy="1645920"/>
                    </a:xfrm>
                    <a:prstGeom prst="rect">
                      <a:avLst/>
                    </a:prstGeom>
                  </pic:spPr>
                </pic:pic>
              </a:graphicData>
            </a:graphic>
          </wp:anchor>
        </w:drawing>
      </w:r>
      <w:r>
        <w:rPr>
          <w:sz w:val="26"/>
        </w:rPr>
        <w:t>Vegetables</w:t>
      </w:r>
    </w:p>
    <w:p w14:paraId="513A3EFD" w14:textId="77777777" w:rsidR="00E45532" w:rsidRDefault="009034E7">
      <w:pPr>
        <w:spacing w:after="182" w:line="260" w:lineRule="auto"/>
        <w:ind w:left="341" w:hanging="10"/>
      </w:pPr>
      <w:r>
        <w:rPr>
          <w:rFonts w:ascii="Times New Roman" w:eastAsia="Times New Roman" w:hAnsi="Times New Roman" w:cs="Times New Roman"/>
          <w:sz w:val="18"/>
        </w:rPr>
        <w:t>4.5</w:t>
      </w:r>
      <w:r>
        <w:rPr>
          <w:noProof/>
        </w:rPr>
        <w:drawing>
          <wp:inline distT="0" distB="0" distL="0" distR="0" wp14:anchorId="655B667C" wp14:editId="7E77887F">
            <wp:extent cx="335280" cy="6096"/>
            <wp:effectExtent l="0" t="0" r="0" b="0"/>
            <wp:docPr id="247512" name="Picture 247512"/>
            <wp:cNvGraphicFramePr/>
            <a:graphic xmlns:a="http://schemas.openxmlformats.org/drawingml/2006/main">
              <a:graphicData uri="http://schemas.openxmlformats.org/drawingml/2006/picture">
                <pic:pic xmlns:pic="http://schemas.openxmlformats.org/drawingml/2006/picture">
                  <pic:nvPicPr>
                    <pic:cNvPr id="247512" name="Picture 247512"/>
                    <pic:cNvPicPr/>
                  </pic:nvPicPr>
                  <pic:blipFill>
                    <a:blip r:embed="rId66"/>
                    <a:stretch>
                      <a:fillRect/>
                    </a:stretch>
                  </pic:blipFill>
                  <pic:spPr>
                    <a:xfrm>
                      <a:off x="0" y="0"/>
                      <a:ext cx="335280" cy="6096"/>
                    </a:xfrm>
                    <a:prstGeom prst="rect">
                      <a:avLst/>
                    </a:prstGeom>
                  </pic:spPr>
                </pic:pic>
              </a:graphicData>
            </a:graphic>
          </wp:inline>
        </w:drawing>
      </w:r>
    </w:p>
    <w:p w14:paraId="428F5404" w14:textId="77777777" w:rsidR="00E45532" w:rsidRDefault="009034E7">
      <w:pPr>
        <w:spacing w:before="57" w:after="84" w:line="247" w:lineRule="auto"/>
        <w:ind w:left="576" w:firstLine="202"/>
      </w:pPr>
      <w:r>
        <w:rPr>
          <w:sz w:val="18"/>
        </w:rPr>
        <w:t>Total</w:t>
      </w:r>
      <w:r>
        <w:rPr>
          <w:sz w:val="18"/>
        </w:rPr>
        <w:tab/>
        <w:t>Dark-</w:t>
      </w:r>
      <w:r>
        <w:rPr>
          <w:sz w:val="18"/>
        </w:rPr>
        <w:tab/>
        <w:t>Red &amp;</w:t>
      </w:r>
      <w:r>
        <w:rPr>
          <w:sz w:val="18"/>
        </w:rPr>
        <w:tab/>
        <w:t>Beans, Starchy</w:t>
      </w:r>
      <w:r>
        <w:rPr>
          <w:sz w:val="18"/>
        </w:rPr>
        <w:tab/>
        <w:t>Other Vegetables Green</w:t>
      </w:r>
      <w:r>
        <w:rPr>
          <w:sz w:val="18"/>
        </w:rPr>
        <w:tab/>
        <w:t>Orange</w:t>
      </w:r>
      <w:r>
        <w:rPr>
          <w:sz w:val="18"/>
        </w:rPr>
        <w:tab/>
        <w:t xml:space="preserve">Peas, </w:t>
      </w:r>
      <w:r>
        <w:rPr>
          <w:rFonts w:ascii="Times New Roman" w:eastAsia="Times New Roman" w:hAnsi="Times New Roman" w:cs="Times New Roman"/>
          <w:sz w:val="18"/>
        </w:rPr>
        <w:t>cup eq/day</w:t>
      </w:r>
      <w:r>
        <w:rPr>
          <w:rFonts w:ascii="Times New Roman" w:eastAsia="Times New Roman" w:hAnsi="Times New Roman" w:cs="Times New Roman"/>
          <w:sz w:val="18"/>
        </w:rPr>
        <w:tab/>
      </w:r>
      <w:r>
        <w:rPr>
          <w:sz w:val="18"/>
        </w:rPr>
        <w:t xml:space="preserve">Lentils </w:t>
      </w:r>
      <w:r>
        <w:rPr>
          <w:noProof/>
        </w:rPr>
        <w:drawing>
          <wp:inline distT="0" distB="0" distL="0" distR="0" wp14:anchorId="4ABC6E17" wp14:editId="39D84F3C">
            <wp:extent cx="60960" cy="6096"/>
            <wp:effectExtent l="0" t="0" r="0" b="0"/>
            <wp:docPr id="84831" name="Picture 84831"/>
            <wp:cNvGraphicFramePr/>
            <a:graphic xmlns:a="http://schemas.openxmlformats.org/drawingml/2006/main">
              <a:graphicData uri="http://schemas.openxmlformats.org/drawingml/2006/picture">
                <pic:pic xmlns:pic="http://schemas.openxmlformats.org/drawingml/2006/picture">
                  <pic:nvPicPr>
                    <pic:cNvPr id="84831" name="Picture 84831"/>
                    <pic:cNvPicPr/>
                  </pic:nvPicPr>
                  <pic:blipFill>
                    <a:blip r:embed="rId67"/>
                    <a:stretch>
                      <a:fillRect/>
                    </a:stretch>
                  </pic:blipFill>
                  <pic:spPr>
                    <a:xfrm>
                      <a:off x="0" y="0"/>
                      <a:ext cx="60960" cy="6096"/>
                    </a:xfrm>
                    <a:prstGeom prst="rect">
                      <a:avLst/>
                    </a:prstGeom>
                  </pic:spPr>
                </pic:pic>
              </a:graphicData>
            </a:graphic>
          </wp:inline>
        </w:drawing>
      </w:r>
      <w:r>
        <w:rPr>
          <w:rFonts w:ascii="Times New Roman" w:eastAsia="Times New Roman" w:hAnsi="Times New Roman" w:cs="Times New Roman"/>
          <w:sz w:val="18"/>
        </w:rPr>
        <w:t>cup eq/week</w:t>
      </w:r>
      <w:r>
        <w:rPr>
          <w:noProof/>
        </w:rPr>
        <w:drawing>
          <wp:inline distT="0" distB="0" distL="0" distR="0" wp14:anchorId="3A647355" wp14:editId="3AA9691C">
            <wp:extent cx="48768" cy="6096"/>
            <wp:effectExtent l="0" t="0" r="0" b="0"/>
            <wp:docPr id="84830" name="Picture 84830"/>
            <wp:cNvGraphicFramePr/>
            <a:graphic xmlns:a="http://schemas.openxmlformats.org/drawingml/2006/main">
              <a:graphicData uri="http://schemas.openxmlformats.org/drawingml/2006/picture">
                <pic:pic xmlns:pic="http://schemas.openxmlformats.org/drawingml/2006/picture">
                  <pic:nvPicPr>
                    <pic:cNvPr id="84830" name="Picture 84830"/>
                    <pic:cNvPicPr/>
                  </pic:nvPicPr>
                  <pic:blipFill>
                    <a:blip r:embed="rId68"/>
                    <a:stretch>
                      <a:fillRect/>
                    </a:stretch>
                  </pic:blipFill>
                  <pic:spPr>
                    <a:xfrm>
                      <a:off x="0" y="0"/>
                      <a:ext cx="48768" cy="6096"/>
                    </a:xfrm>
                    <a:prstGeom prst="rect">
                      <a:avLst/>
                    </a:prstGeom>
                  </pic:spPr>
                </pic:pic>
              </a:graphicData>
            </a:graphic>
          </wp:inline>
        </w:drawing>
      </w:r>
    </w:p>
    <w:p w14:paraId="0F96EAB5" w14:textId="77777777" w:rsidR="00E45532" w:rsidRDefault="009034E7">
      <w:pPr>
        <w:spacing w:after="306" w:line="265" w:lineRule="auto"/>
        <w:ind w:left="634" w:hanging="10"/>
      </w:pPr>
      <w:r>
        <w:rPr>
          <w:noProof/>
        </w:rPr>
        <w:drawing>
          <wp:anchor distT="0" distB="0" distL="114300" distR="114300" simplePos="0" relativeHeight="251679744" behindDoc="0" locked="0" layoutInCell="1" allowOverlap="0" wp14:anchorId="103219DC" wp14:editId="6D16D9B9">
            <wp:simplePos x="0" y="0"/>
            <wp:positionH relativeFrom="column">
              <wp:posOffset>3864864</wp:posOffset>
            </wp:positionH>
            <wp:positionV relativeFrom="paragraph">
              <wp:posOffset>-48767</wp:posOffset>
            </wp:positionV>
            <wp:extent cx="2743200" cy="2231136"/>
            <wp:effectExtent l="0" t="0" r="0" b="0"/>
            <wp:wrapSquare wrapText="bothSides"/>
            <wp:docPr id="85480" name="Picture 85480"/>
            <wp:cNvGraphicFramePr/>
            <a:graphic xmlns:a="http://schemas.openxmlformats.org/drawingml/2006/main">
              <a:graphicData uri="http://schemas.openxmlformats.org/drawingml/2006/picture">
                <pic:pic xmlns:pic="http://schemas.openxmlformats.org/drawingml/2006/picture">
                  <pic:nvPicPr>
                    <pic:cNvPr id="85480" name="Picture 85480"/>
                    <pic:cNvPicPr/>
                  </pic:nvPicPr>
                  <pic:blipFill>
                    <a:blip r:embed="rId69"/>
                    <a:stretch>
                      <a:fillRect/>
                    </a:stretch>
                  </pic:blipFill>
                  <pic:spPr>
                    <a:xfrm>
                      <a:off x="0" y="0"/>
                      <a:ext cx="2743200" cy="2231136"/>
                    </a:xfrm>
                    <a:prstGeom prst="rect">
                      <a:avLst/>
                    </a:prstGeom>
                  </pic:spPr>
                </pic:pic>
              </a:graphicData>
            </a:graphic>
          </wp:anchor>
        </w:drawing>
      </w:r>
      <w:r>
        <w:rPr>
          <w:noProof/>
        </w:rPr>
        <w:drawing>
          <wp:anchor distT="0" distB="0" distL="114300" distR="114300" simplePos="0" relativeHeight="251680768" behindDoc="0" locked="0" layoutInCell="1" allowOverlap="0" wp14:anchorId="20AB6F04" wp14:editId="6BCEBA00">
            <wp:simplePos x="0" y="0"/>
            <wp:positionH relativeFrom="column">
              <wp:posOffset>54864</wp:posOffset>
            </wp:positionH>
            <wp:positionV relativeFrom="paragraph">
              <wp:posOffset>298704</wp:posOffset>
            </wp:positionV>
            <wp:extent cx="3163824" cy="1633728"/>
            <wp:effectExtent l="0" t="0" r="0" b="0"/>
            <wp:wrapSquare wrapText="bothSides"/>
            <wp:docPr id="247514" name="Picture 247514"/>
            <wp:cNvGraphicFramePr/>
            <a:graphic xmlns:a="http://schemas.openxmlformats.org/drawingml/2006/main">
              <a:graphicData uri="http://schemas.openxmlformats.org/drawingml/2006/picture">
                <pic:pic xmlns:pic="http://schemas.openxmlformats.org/drawingml/2006/picture">
                  <pic:nvPicPr>
                    <pic:cNvPr id="247514" name="Picture 247514"/>
                    <pic:cNvPicPr/>
                  </pic:nvPicPr>
                  <pic:blipFill>
                    <a:blip r:embed="rId70"/>
                    <a:stretch>
                      <a:fillRect/>
                    </a:stretch>
                  </pic:blipFill>
                  <pic:spPr>
                    <a:xfrm>
                      <a:off x="0" y="0"/>
                      <a:ext cx="3163824" cy="1633728"/>
                    </a:xfrm>
                    <a:prstGeom prst="rect">
                      <a:avLst/>
                    </a:prstGeom>
                  </pic:spPr>
                </pic:pic>
              </a:graphicData>
            </a:graphic>
          </wp:anchor>
        </w:drawing>
      </w:r>
      <w:r>
        <w:rPr>
          <w:sz w:val="24"/>
        </w:rPr>
        <w:t>Grains</w:t>
      </w:r>
    </w:p>
    <w:p w14:paraId="2BB6DFA5" w14:textId="77777777" w:rsidR="00E45532" w:rsidRDefault="009034E7">
      <w:pPr>
        <w:tabs>
          <w:tab w:val="center" w:pos="1325"/>
          <w:tab w:val="center" w:pos="2866"/>
          <w:tab w:val="center" w:pos="4411"/>
        </w:tabs>
        <w:spacing w:before="53" w:after="4" w:line="247" w:lineRule="auto"/>
      </w:pPr>
      <w:r>
        <w:rPr>
          <w:sz w:val="18"/>
        </w:rPr>
        <w:tab/>
        <w:t>Total</w:t>
      </w:r>
      <w:r>
        <w:rPr>
          <w:sz w:val="18"/>
        </w:rPr>
        <w:tab/>
        <w:t>Whole Grains</w:t>
      </w:r>
      <w:r>
        <w:rPr>
          <w:sz w:val="18"/>
        </w:rPr>
        <w:tab/>
        <w:t>Refined Grains</w:t>
      </w:r>
    </w:p>
    <w:p w14:paraId="21AE9822" w14:textId="77777777" w:rsidR="00E45532" w:rsidRDefault="009034E7">
      <w:pPr>
        <w:spacing w:after="4" w:line="247" w:lineRule="auto"/>
        <w:ind w:left="1094"/>
      </w:pPr>
      <w:r>
        <w:rPr>
          <w:sz w:val="18"/>
        </w:rPr>
        <w:t>Grains</w:t>
      </w:r>
    </w:p>
    <w:p w14:paraId="420F0600" w14:textId="77777777" w:rsidR="00E45532" w:rsidRDefault="009034E7">
      <w:pPr>
        <w:tabs>
          <w:tab w:val="center" w:pos="1343"/>
          <w:tab w:val="center" w:pos="2918"/>
        </w:tabs>
        <w:spacing w:after="125"/>
      </w:pPr>
      <w:r>
        <w:rPr>
          <w:sz w:val="18"/>
        </w:rPr>
        <w:tab/>
      </w:r>
      <w:r>
        <w:rPr>
          <w:noProof/>
        </w:rPr>
        <w:drawing>
          <wp:inline distT="0" distB="0" distL="0" distR="0" wp14:anchorId="74C29220" wp14:editId="676CC6D7">
            <wp:extent cx="487680" cy="6096"/>
            <wp:effectExtent l="0" t="0" r="0" b="0"/>
            <wp:docPr id="85481" name="Picture 85481"/>
            <wp:cNvGraphicFramePr/>
            <a:graphic xmlns:a="http://schemas.openxmlformats.org/drawingml/2006/main">
              <a:graphicData uri="http://schemas.openxmlformats.org/drawingml/2006/picture">
                <pic:pic xmlns:pic="http://schemas.openxmlformats.org/drawingml/2006/picture">
                  <pic:nvPicPr>
                    <pic:cNvPr id="85481" name="Picture 85481"/>
                    <pic:cNvPicPr/>
                  </pic:nvPicPr>
                  <pic:blipFill>
                    <a:blip r:embed="rId71"/>
                    <a:stretch>
                      <a:fillRect/>
                    </a:stretch>
                  </pic:blipFill>
                  <pic:spPr>
                    <a:xfrm>
                      <a:off x="0" y="0"/>
                      <a:ext cx="487680" cy="6096"/>
                    </a:xfrm>
                    <a:prstGeom prst="rect">
                      <a:avLst/>
                    </a:prstGeom>
                  </pic:spPr>
                </pic:pic>
              </a:graphicData>
            </a:graphic>
          </wp:inline>
        </w:drawing>
      </w:r>
      <w:r>
        <w:rPr>
          <w:rFonts w:ascii="Times New Roman" w:eastAsia="Times New Roman" w:hAnsi="Times New Roman" w:cs="Times New Roman"/>
          <w:sz w:val="18"/>
        </w:rPr>
        <w:tab/>
        <w:t>- oz eq/day</w:t>
      </w:r>
      <w:r>
        <w:rPr>
          <w:noProof/>
        </w:rPr>
        <w:drawing>
          <wp:inline distT="0" distB="0" distL="0" distR="0" wp14:anchorId="531511A0" wp14:editId="6A521A10">
            <wp:extent cx="48768" cy="6096"/>
            <wp:effectExtent l="0" t="0" r="0" b="0"/>
            <wp:docPr id="84832" name="Picture 84832"/>
            <wp:cNvGraphicFramePr/>
            <a:graphic xmlns:a="http://schemas.openxmlformats.org/drawingml/2006/main">
              <a:graphicData uri="http://schemas.openxmlformats.org/drawingml/2006/picture">
                <pic:pic xmlns:pic="http://schemas.openxmlformats.org/drawingml/2006/picture">
                  <pic:nvPicPr>
                    <pic:cNvPr id="84832" name="Picture 84832"/>
                    <pic:cNvPicPr/>
                  </pic:nvPicPr>
                  <pic:blipFill>
                    <a:blip r:embed="rId72"/>
                    <a:stretch>
                      <a:fillRect/>
                    </a:stretch>
                  </pic:blipFill>
                  <pic:spPr>
                    <a:xfrm>
                      <a:off x="0" y="0"/>
                      <a:ext cx="48768" cy="6096"/>
                    </a:xfrm>
                    <a:prstGeom prst="rect">
                      <a:avLst/>
                    </a:prstGeom>
                  </pic:spPr>
                </pic:pic>
              </a:graphicData>
            </a:graphic>
          </wp:inline>
        </w:drawing>
      </w:r>
    </w:p>
    <w:p w14:paraId="556609F0" w14:textId="77777777" w:rsidR="00E45532" w:rsidRDefault="009034E7">
      <w:pPr>
        <w:spacing w:after="4" w:line="265" w:lineRule="auto"/>
        <w:ind w:left="644" w:hanging="10"/>
      </w:pPr>
      <w:r>
        <w:rPr>
          <w:noProof/>
        </w:rPr>
        <w:lastRenderedPageBreak/>
        <w:drawing>
          <wp:anchor distT="0" distB="0" distL="114300" distR="114300" simplePos="0" relativeHeight="251681792" behindDoc="0" locked="0" layoutInCell="1" allowOverlap="0" wp14:anchorId="6ABECA13" wp14:editId="345B3B2E">
            <wp:simplePos x="0" y="0"/>
            <wp:positionH relativeFrom="column">
              <wp:posOffset>3858768</wp:posOffset>
            </wp:positionH>
            <wp:positionV relativeFrom="paragraph">
              <wp:posOffset>-18287</wp:posOffset>
            </wp:positionV>
            <wp:extent cx="2749296" cy="2310384"/>
            <wp:effectExtent l="0" t="0" r="0" b="0"/>
            <wp:wrapSquare wrapText="bothSides"/>
            <wp:docPr id="85482" name="Picture 85482"/>
            <wp:cNvGraphicFramePr/>
            <a:graphic xmlns:a="http://schemas.openxmlformats.org/drawingml/2006/main">
              <a:graphicData uri="http://schemas.openxmlformats.org/drawingml/2006/picture">
                <pic:pic xmlns:pic="http://schemas.openxmlformats.org/drawingml/2006/picture">
                  <pic:nvPicPr>
                    <pic:cNvPr id="85482" name="Picture 85482"/>
                    <pic:cNvPicPr/>
                  </pic:nvPicPr>
                  <pic:blipFill>
                    <a:blip r:embed="rId73"/>
                    <a:stretch>
                      <a:fillRect/>
                    </a:stretch>
                  </pic:blipFill>
                  <pic:spPr>
                    <a:xfrm>
                      <a:off x="0" y="0"/>
                      <a:ext cx="2749296" cy="2310384"/>
                    </a:xfrm>
                    <a:prstGeom prst="rect">
                      <a:avLst/>
                    </a:prstGeom>
                  </pic:spPr>
                </pic:pic>
              </a:graphicData>
            </a:graphic>
          </wp:anchor>
        </w:drawing>
      </w:r>
      <w:r>
        <w:rPr>
          <w:noProof/>
        </w:rPr>
        <mc:AlternateContent>
          <mc:Choice Requires="wpg">
            <w:drawing>
              <wp:anchor distT="0" distB="0" distL="114300" distR="114300" simplePos="0" relativeHeight="251682816" behindDoc="0" locked="0" layoutInCell="1" allowOverlap="1" wp14:anchorId="2AFA2C5A" wp14:editId="5A844DF6">
                <wp:simplePos x="0" y="0"/>
                <wp:positionH relativeFrom="column">
                  <wp:posOffset>60960</wp:posOffset>
                </wp:positionH>
                <wp:positionV relativeFrom="paragraph">
                  <wp:posOffset>109728</wp:posOffset>
                </wp:positionV>
                <wp:extent cx="3230880" cy="1834896"/>
                <wp:effectExtent l="0" t="0" r="0" b="0"/>
                <wp:wrapSquare wrapText="bothSides"/>
                <wp:docPr id="235519" name="Group 235519"/>
                <wp:cNvGraphicFramePr/>
                <a:graphic xmlns:a="http://schemas.openxmlformats.org/drawingml/2006/main">
                  <a:graphicData uri="http://schemas.microsoft.com/office/word/2010/wordprocessingGroup">
                    <wpg:wgp>
                      <wpg:cNvGrpSpPr/>
                      <wpg:grpSpPr>
                        <a:xfrm>
                          <a:off x="0" y="0"/>
                          <a:ext cx="3230880" cy="1834896"/>
                          <a:chOff x="0" y="0"/>
                          <a:chExt cx="3230880" cy="1834896"/>
                        </a:xfrm>
                      </wpg:grpSpPr>
                      <pic:pic xmlns:pic="http://schemas.openxmlformats.org/drawingml/2006/picture">
                        <pic:nvPicPr>
                          <pic:cNvPr id="247516" name="Picture 247516"/>
                          <pic:cNvPicPr/>
                        </pic:nvPicPr>
                        <pic:blipFill>
                          <a:blip r:embed="rId74"/>
                          <a:stretch>
                            <a:fillRect/>
                          </a:stretch>
                        </pic:blipFill>
                        <pic:spPr>
                          <a:xfrm>
                            <a:off x="0" y="30480"/>
                            <a:ext cx="3230880" cy="1804416"/>
                          </a:xfrm>
                          <a:prstGeom prst="rect">
                            <a:avLst/>
                          </a:prstGeom>
                        </pic:spPr>
                      </pic:pic>
                      <wps:wsp>
                        <wps:cNvPr id="73038" name="Rectangle 73038"/>
                        <wps:cNvSpPr/>
                        <wps:spPr>
                          <a:xfrm>
                            <a:off x="164592" y="0"/>
                            <a:ext cx="137831" cy="121616"/>
                          </a:xfrm>
                          <a:prstGeom prst="rect">
                            <a:avLst/>
                          </a:prstGeom>
                          <a:ln>
                            <a:noFill/>
                          </a:ln>
                        </wps:spPr>
                        <wps:txbx>
                          <w:txbxContent>
                            <w:p w14:paraId="15B4B836" w14:textId="77777777" w:rsidR="00E45532" w:rsidRDefault="009034E7">
                              <w:r>
                                <w:rPr>
                                  <w:rFonts w:ascii="Times New Roman" w:eastAsia="Times New Roman" w:hAnsi="Times New Roman" w:cs="Times New Roman"/>
                                  <w:sz w:val="18"/>
                                </w:rPr>
                                <w:t>25</w:t>
                              </w:r>
                            </w:p>
                          </w:txbxContent>
                        </wps:txbx>
                        <wps:bodyPr horzOverflow="overflow" vert="horz" lIns="0" tIns="0" rIns="0" bIns="0" rtlCol="0">
                          <a:noAutofit/>
                        </wps:bodyPr>
                      </wps:wsp>
                    </wpg:wgp>
                  </a:graphicData>
                </a:graphic>
              </wp:anchor>
            </w:drawing>
          </mc:Choice>
          <mc:Fallback>
            <w:pict>
              <v:group w14:anchorId="2AFA2C5A" id="Group 235519" o:spid="_x0000_s1033" style="position:absolute;left:0;text-align:left;margin-left:4.8pt;margin-top:8.65pt;width:254.4pt;height:144.5pt;z-index:251682816" coordsize="32308,18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">
                <v:shape id="Picture 247516" o:spid="_x0000_s1034" type="#_x0000_t75" style="position:absolute;top:304;width:32308;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">
                  <v:imagedata r:id="rId75" o:title=""/>
                </v:shape>
                <v:rect id="Rectangle 73038" o:spid="_x0000_s1035" style="position:absolute;left:1645;width:1379;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" filled="f" stroked="f">
                  <v:textbox inset="0,0,0,0">
                    <w:txbxContent>
                      <w:p w14:paraId="15B4B836" w14:textId="77777777" w:rsidR="00E45532" w:rsidRDefault="009034E7">
                        <w:r>
                          <w:rPr>
                            <w:rFonts w:ascii="Times New Roman" w:eastAsia="Times New Roman" w:hAnsi="Times New Roman" w:cs="Times New Roman"/>
                            <w:sz w:val="18"/>
                          </w:rPr>
                          <w:t>25</w:t>
                        </w:r>
                      </w:p>
                    </w:txbxContent>
                  </v:textbox>
                </v:rect>
                <w10:wrap type="square"/>
              </v:group>
            </w:pict>
          </mc:Fallback>
        </mc:AlternateContent>
      </w:r>
      <w:r>
        <w:rPr>
          <w:sz w:val="24"/>
        </w:rPr>
        <w:t>Protein Foods</w:t>
      </w:r>
    </w:p>
    <w:p w14:paraId="46981128" w14:textId="77777777" w:rsidR="00E45532" w:rsidRDefault="009034E7">
      <w:pPr>
        <w:tabs>
          <w:tab w:val="center" w:pos="1162"/>
          <w:tab w:val="center" w:pos="2328"/>
          <w:tab w:val="center" w:pos="3461"/>
          <w:tab w:val="center" w:pos="4622"/>
        </w:tabs>
        <w:spacing w:before="43" w:after="4" w:line="247" w:lineRule="auto"/>
      </w:pPr>
      <w:r>
        <w:rPr>
          <w:sz w:val="18"/>
        </w:rPr>
        <w:tab/>
        <w:t>Total</w:t>
      </w:r>
      <w:r>
        <w:rPr>
          <w:sz w:val="18"/>
        </w:rPr>
        <w:tab/>
        <w:t>Meats, Poultry,</w:t>
      </w:r>
      <w:r>
        <w:rPr>
          <w:sz w:val="18"/>
        </w:rPr>
        <w:tab/>
        <w:t>Seafood</w:t>
      </w:r>
      <w:r>
        <w:rPr>
          <w:sz w:val="18"/>
        </w:rPr>
        <w:tab/>
        <w:t>Nuts, Seeds,</w:t>
      </w:r>
    </w:p>
    <w:p w14:paraId="52D7049F" w14:textId="77777777" w:rsidR="00E45532" w:rsidRDefault="009034E7">
      <w:pPr>
        <w:spacing w:after="97" w:line="260" w:lineRule="auto"/>
        <w:ind w:left="835" w:hanging="173"/>
      </w:pPr>
      <w:r>
        <w:rPr>
          <w:sz w:val="18"/>
        </w:rPr>
        <w:t>Protein Foods</w:t>
      </w:r>
      <w:r>
        <w:rPr>
          <w:sz w:val="18"/>
        </w:rPr>
        <w:tab/>
      </w:r>
      <w:r>
        <w:rPr>
          <w:rFonts w:ascii="Times New Roman" w:eastAsia="Times New Roman" w:hAnsi="Times New Roman" w:cs="Times New Roman"/>
          <w:sz w:val="18"/>
        </w:rPr>
        <w:t>Eggs</w:t>
      </w:r>
      <w:r>
        <w:rPr>
          <w:rFonts w:ascii="Times New Roman" w:eastAsia="Times New Roman" w:hAnsi="Times New Roman" w:cs="Times New Roman"/>
          <w:sz w:val="18"/>
        </w:rPr>
        <w:tab/>
      </w:r>
      <w:r>
        <w:rPr>
          <w:sz w:val="18"/>
        </w:rPr>
        <w:t xml:space="preserve">Soy Products </w:t>
      </w:r>
      <w:r>
        <w:rPr>
          <w:rFonts w:ascii="Times New Roman" w:eastAsia="Times New Roman" w:hAnsi="Times New Roman" w:cs="Times New Roman"/>
          <w:sz w:val="18"/>
        </w:rPr>
        <w:t xml:space="preserve">oz </w:t>
      </w:r>
      <w:proofErr w:type="spellStart"/>
      <w:proofErr w:type="gramStart"/>
      <w:r>
        <w:rPr>
          <w:rFonts w:ascii="Times New Roman" w:eastAsia="Times New Roman" w:hAnsi="Times New Roman" w:cs="Times New Roman"/>
          <w:sz w:val="18"/>
        </w:rPr>
        <w:t>eg</w:t>
      </w:r>
      <w:proofErr w:type="spellEnd"/>
      <w:proofErr w:type="gramEnd"/>
      <w:r>
        <w:rPr>
          <w:rFonts w:ascii="Times New Roman" w:eastAsia="Times New Roman" w:hAnsi="Times New Roman" w:cs="Times New Roman"/>
          <w:sz w:val="18"/>
        </w:rPr>
        <w:t>/day</w:t>
      </w:r>
      <w:r>
        <w:rPr>
          <w:rFonts w:ascii="Times New Roman" w:eastAsia="Times New Roman" w:hAnsi="Times New Roman" w:cs="Times New Roman"/>
          <w:sz w:val="18"/>
        </w:rPr>
        <w:tab/>
        <w:t>oz eq/week</w:t>
      </w:r>
    </w:p>
    <w:p w14:paraId="1DD9207B" w14:textId="77777777" w:rsidR="00E45532" w:rsidRDefault="009034E7">
      <w:pPr>
        <w:spacing w:after="86" w:line="247" w:lineRule="auto"/>
        <w:ind w:left="4" w:right="4080"/>
      </w:pPr>
      <w:r>
        <w:rPr>
          <w:sz w:val="18"/>
        </w:rPr>
        <w:t>*NOTE: Estimates may be less precise than others due to small sample size and/or large relative standard error.</w:t>
      </w:r>
    </w:p>
    <w:p w14:paraId="2DBFC48F" w14:textId="77777777" w:rsidR="00E45532" w:rsidRDefault="009034E7">
      <w:pPr>
        <w:spacing w:after="4" w:line="247" w:lineRule="auto"/>
        <w:ind w:left="4" w:right="3677"/>
      </w:pPr>
      <w:r>
        <w:rPr>
          <w:sz w:val="18"/>
        </w:rPr>
        <w:t xml:space="preserve">Data Sources: Average Intakes: Analysis of What We Eat in America, NHANES 2015-2016, day 1 </w:t>
      </w:r>
      <w:r>
        <w:rPr>
          <w:sz w:val="18"/>
        </w:rPr>
        <w:t>dietary intake data, weighted. Recommended Intake Ranges:</w:t>
      </w:r>
    </w:p>
    <w:p w14:paraId="30E46C6E" w14:textId="77777777" w:rsidR="00E45532" w:rsidRDefault="009034E7">
      <w:pPr>
        <w:spacing w:after="4" w:line="247" w:lineRule="auto"/>
        <w:ind w:left="4"/>
      </w:pPr>
      <w:r>
        <w:rPr>
          <w:sz w:val="18"/>
        </w:rPr>
        <w:t>Healthy U.S.-Style Dietary Patterns (see Appendix 3</w:t>
      </w:r>
      <w:r>
        <w:rPr>
          <w:noProof/>
        </w:rPr>
        <w:drawing>
          <wp:inline distT="0" distB="0" distL="0" distR="0" wp14:anchorId="20AFCB55" wp14:editId="1318441D">
            <wp:extent cx="42672" cy="97536"/>
            <wp:effectExtent l="0" t="0" r="0" b="0"/>
            <wp:docPr id="247517" name="Picture 247517"/>
            <wp:cNvGraphicFramePr/>
            <a:graphic xmlns:a="http://schemas.openxmlformats.org/drawingml/2006/main">
              <a:graphicData uri="http://schemas.openxmlformats.org/drawingml/2006/picture">
                <pic:pic xmlns:pic="http://schemas.openxmlformats.org/drawingml/2006/picture">
                  <pic:nvPicPr>
                    <pic:cNvPr id="247517" name="Picture 247517"/>
                    <pic:cNvPicPr/>
                  </pic:nvPicPr>
                  <pic:blipFill>
                    <a:blip r:embed="rId76"/>
                    <a:stretch>
                      <a:fillRect/>
                    </a:stretch>
                  </pic:blipFill>
                  <pic:spPr>
                    <a:xfrm>
                      <a:off x="0" y="0"/>
                      <a:ext cx="42672" cy="97536"/>
                    </a:xfrm>
                    <a:prstGeom prst="rect">
                      <a:avLst/>
                    </a:prstGeom>
                  </pic:spPr>
                </pic:pic>
              </a:graphicData>
            </a:graphic>
          </wp:inline>
        </w:drawing>
      </w:r>
    </w:p>
    <w:p w14:paraId="46208091" w14:textId="77777777" w:rsidR="00E45532" w:rsidRDefault="009034E7">
      <w:pPr>
        <w:spacing w:after="140" w:line="227" w:lineRule="auto"/>
        <w:ind w:left="4" w:firstLine="9"/>
        <w:jc w:val="both"/>
      </w:pPr>
      <w:r>
        <w:t>Figure 3-4</w:t>
      </w:r>
    </w:p>
    <w:p w14:paraId="67F114E3" w14:textId="77777777" w:rsidR="00E45532" w:rsidRDefault="009034E7">
      <w:pPr>
        <w:pStyle w:val="Heading2"/>
        <w:ind w:left="53"/>
      </w:pPr>
      <w:r>
        <w:rPr>
          <w:sz w:val="34"/>
        </w:rPr>
        <w:t>Current Intakes: Ages 5 Through 8</w:t>
      </w:r>
    </w:p>
    <w:p w14:paraId="26BB3CFB" w14:textId="77777777" w:rsidR="00E45532" w:rsidRDefault="009034E7">
      <w:pPr>
        <w:spacing w:after="4" w:line="265" w:lineRule="auto"/>
        <w:ind w:left="14" w:hanging="10"/>
      </w:pPr>
      <w:r>
        <w:rPr>
          <w:sz w:val="24"/>
        </w:rPr>
        <w:t>Average Daily Food Group Intakes Compared to</w:t>
      </w:r>
    </w:p>
    <w:p w14:paraId="781F2DF7" w14:textId="77777777" w:rsidR="00E45532" w:rsidRDefault="009034E7">
      <w:pPr>
        <w:spacing w:after="113" w:line="265" w:lineRule="auto"/>
        <w:ind w:left="14" w:hanging="10"/>
      </w:pPr>
      <w:r>
        <w:rPr>
          <w:sz w:val="24"/>
        </w:rPr>
        <w:t>Recommended Intake Ranges</w:t>
      </w:r>
    </w:p>
    <w:p w14:paraId="5F335331" w14:textId="77777777" w:rsidR="00E45532" w:rsidRDefault="009034E7">
      <w:pPr>
        <w:tabs>
          <w:tab w:val="center" w:pos="1896"/>
          <w:tab w:val="center" w:pos="3970"/>
          <w:tab w:val="right" w:pos="9840"/>
        </w:tabs>
        <w:spacing w:after="3" w:line="265" w:lineRule="auto"/>
      </w:pPr>
      <w:r>
        <w:rPr>
          <w:sz w:val="18"/>
        </w:rPr>
        <w:tab/>
        <w:t xml:space="preserve">Recommended Intake Ranges </w:t>
      </w:r>
      <w:r>
        <w:rPr>
          <w:sz w:val="18"/>
        </w:rPr>
        <w:tab/>
        <w:t>Average Intakes</w:t>
      </w:r>
      <w:r>
        <w:rPr>
          <w:sz w:val="18"/>
        </w:rPr>
        <w:tab/>
        <w:t>Healthy Eating Index Score</w:t>
      </w:r>
    </w:p>
    <w:p w14:paraId="4F0B5F62" w14:textId="77777777" w:rsidR="00E45532" w:rsidRDefault="009034E7">
      <w:pPr>
        <w:spacing w:after="0"/>
        <w:ind w:right="326"/>
        <w:jc w:val="right"/>
      </w:pPr>
      <w:r>
        <w:rPr>
          <w:sz w:val="24"/>
        </w:rPr>
        <w:t>(on a scale of 0-100)</w:t>
      </w:r>
    </w:p>
    <w:p w14:paraId="0257119D" w14:textId="77777777" w:rsidR="00E45532" w:rsidRDefault="009034E7">
      <w:pPr>
        <w:spacing w:after="353" w:line="270" w:lineRule="auto"/>
        <w:ind w:left="509" w:hanging="10"/>
      </w:pPr>
      <w:r>
        <w:rPr>
          <w:rFonts w:ascii="Times New Roman" w:eastAsia="Times New Roman" w:hAnsi="Times New Roman" w:cs="Times New Roman"/>
        </w:rPr>
        <w:t xml:space="preserve">8 </w:t>
      </w:r>
      <w:r>
        <w:rPr>
          <w:noProof/>
        </w:rPr>
        <w:drawing>
          <wp:inline distT="0" distB="0" distL="0" distR="0" wp14:anchorId="24F9C3E9" wp14:editId="1CDD7E0A">
            <wp:extent cx="6096" cy="6096"/>
            <wp:effectExtent l="0" t="0" r="0" b="0"/>
            <wp:docPr id="92182" name="Picture 92182"/>
            <wp:cNvGraphicFramePr/>
            <a:graphic xmlns:a="http://schemas.openxmlformats.org/drawingml/2006/main">
              <a:graphicData uri="http://schemas.openxmlformats.org/drawingml/2006/picture">
                <pic:pic xmlns:pic="http://schemas.openxmlformats.org/drawingml/2006/picture">
                  <pic:nvPicPr>
                    <pic:cNvPr id="92182" name="Picture 92182"/>
                    <pic:cNvPicPr/>
                  </pic:nvPicPr>
                  <pic:blipFill>
                    <a:blip r:embed="rId77"/>
                    <a:stretch>
                      <a:fillRect/>
                    </a:stretch>
                  </pic:blipFill>
                  <pic:spPr>
                    <a:xfrm>
                      <a:off x="0" y="0"/>
                      <a:ext cx="6096" cy="6096"/>
                    </a:xfrm>
                    <a:prstGeom prst="rect">
                      <a:avLst/>
                    </a:prstGeom>
                  </pic:spPr>
                </pic:pic>
              </a:graphicData>
            </a:graphic>
          </wp:inline>
        </w:drawing>
      </w:r>
    </w:p>
    <w:p w14:paraId="614B73CC" w14:textId="77777777" w:rsidR="00E45532" w:rsidRDefault="009034E7">
      <w:pPr>
        <w:spacing w:after="0"/>
        <w:ind w:left="494" w:right="518" w:hanging="10"/>
      </w:pPr>
      <w:r>
        <w:rPr>
          <w:rFonts w:ascii="Times New Roman" w:eastAsia="Times New Roman" w:hAnsi="Times New Roman" w:cs="Times New Roman"/>
          <w:sz w:val="20"/>
        </w:rPr>
        <w:t xml:space="preserve">7 </w:t>
      </w:r>
      <w:r>
        <w:rPr>
          <w:noProof/>
        </w:rPr>
        <w:drawing>
          <wp:inline distT="0" distB="0" distL="0" distR="0" wp14:anchorId="7839088A" wp14:editId="3F099E34">
            <wp:extent cx="6096" cy="6096"/>
            <wp:effectExtent l="0" t="0" r="0" b="0"/>
            <wp:docPr id="92183" name="Picture 92183"/>
            <wp:cNvGraphicFramePr/>
            <a:graphic xmlns:a="http://schemas.openxmlformats.org/drawingml/2006/main">
              <a:graphicData uri="http://schemas.openxmlformats.org/drawingml/2006/picture">
                <pic:pic xmlns:pic="http://schemas.openxmlformats.org/drawingml/2006/picture">
                  <pic:nvPicPr>
                    <pic:cNvPr id="92183" name="Picture 92183"/>
                    <pic:cNvPicPr/>
                  </pic:nvPicPr>
                  <pic:blipFill>
                    <a:blip r:embed="rId78"/>
                    <a:stretch>
                      <a:fillRect/>
                    </a:stretch>
                  </pic:blipFill>
                  <pic:spPr>
                    <a:xfrm>
                      <a:off x="0" y="0"/>
                      <a:ext cx="6096" cy="6096"/>
                    </a:xfrm>
                    <a:prstGeom prst="rect">
                      <a:avLst/>
                    </a:prstGeom>
                  </pic:spPr>
                </pic:pic>
              </a:graphicData>
            </a:graphic>
          </wp:inline>
        </w:drawing>
      </w:r>
    </w:p>
    <w:p w14:paraId="26A6490E" w14:textId="77777777" w:rsidR="00E45532" w:rsidRDefault="009034E7">
      <w:pPr>
        <w:spacing w:after="288"/>
        <w:ind w:left="106"/>
      </w:pPr>
      <w:r>
        <w:rPr>
          <w:noProof/>
        </w:rPr>
        <w:drawing>
          <wp:inline distT="0" distB="0" distL="0" distR="0" wp14:anchorId="6F070555" wp14:editId="7B6482EA">
            <wp:extent cx="5644896" cy="2060448"/>
            <wp:effectExtent l="0" t="0" r="0" b="0"/>
            <wp:docPr id="247519" name="Picture 247519"/>
            <wp:cNvGraphicFramePr/>
            <a:graphic xmlns:a="http://schemas.openxmlformats.org/drawingml/2006/main">
              <a:graphicData uri="http://schemas.openxmlformats.org/drawingml/2006/picture">
                <pic:pic xmlns:pic="http://schemas.openxmlformats.org/drawingml/2006/picture">
                  <pic:nvPicPr>
                    <pic:cNvPr id="247519" name="Picture 247519"/>
                    <pic:cNvPicPr/>
                  </pic:nvPicPr>
                  <pic:blipFill>
                    <a:blip r:embed="rId79"/>
                    <a:stretch>
                      <a:fillRect/>
                    </a:stretch>
                  </pic:blipFill>
                  <pic:spPr>
                    <a:xfrm>
                      <a:off x="0" y="0"/>
                      <a:ext cx="5644896" cy="2060448"/>
                    </a:xfrm>
                    <a:prstGeom prst="rect">
                      <a:avLst/>
                    </a:prstGeom>
                  </pic:spPr>
                </pic:pic>
              </a:graphicData>
            </a:graphic>
          </wp:inline>
        </w:drawing>
      </w:r>
    </w:p>
    <w:p w14:paraId="544D76CD" w14:textId="77777777" w:rsidR="00E45532" w:rsidRDefault="009034E7">
      <w:pPr>
        <w:spacing w:after="0"/>
        <w:ind w:left="499"/>
      </w:pPr>
      <w:r>
        <w:rPr>
          <w:noProof/>
        </w:rPr>
        <w:drawing>
          <wp:inline distT="0" distB="0" distL="0" distR="0" wp14:anchorId="59FF40B8" wp14:editId="3062BA79">
            <wp:extent cx="3425952" cy="152400"/>
            <wp:effectExtent l="0" t="0" r="0" b="0"/>
            <wp:docPr id="247521" name="Picture 247521"/>
            <wp:cNvGraphicFramePr/>
            <a:graphic xmlns:a="http://schemas.openxmlformats.org/drawingml/2006/main">
              <a:graphicData uri="http://schemas.openxmlformats.org/drawingml/2006/picture">
                <pic:pic xmlns:pic="http://schemas.openxmlformats.org/drawingml/2006/picture">
                  <pic:nvPicPr>
                    <pic:cNvPr id="247521" name="Picture 247521"/>
                    <pic:cNvPicPr/>
                  </pic:nvPicPr>
                  <pic:blipFill>
                    <a:blip r:embed="rId80"/>
                    <a:stretch>
                      <a:fillRect/>
                    </a:stretch>
                  </pic:blipFill>
                  <pic:spPr>
                    <a:xfrm>
                      <a:off x="0" y="0"/>
                      <a:ext cx="3425952" cy="152400"/>
                    </a:xfrm>
                    <a:prstGeom prst="rect">
                      <a:avLst/>
                    </a:prstGeom>
                  </pic:spPr>
                </pic:pic>
              </a:graphicData>
            </a:graphic>
          </wp:inline>
        </w:drawing>
      </w:r>
    </w:p>
    <w:p w14:paraId="3AD372B6" w14:textId="77777777" w:rsidR="00E45532" w:rsidRDefault="00E45532">
      <w:pPr>
        <w:sectPr w:rsidR="00E45532">
          <w:headerReference w:type="even" r:id="rId81"/>
          <w:headerReference w:type="default" r:id="rId82"/>
          <w:footerReference w:type="even" r:id="rId83"/>
          <w:footerReference w:type="default" r:id="rId84"/>
          <w:headerReference w:type="first" r:id="rId85"/>
          <w:footerReference w:type="first" r:id="rId86"/>
          <w:pgSz w:w="12240" w:h="15840"/>
          <w:pgMar w:top="1027" w:right="1363" w:bottom="1044" w:left="1037" w:header="461" w:footer="470" w:gutter="0"/>
          <w:cols w:space="720"/>
        </w:sectPr>
      </w:pPr>
    </w:p>
    <w:tbl>
      <w:tblPr>
        <w:tblStyle w:val="TableGrid"/>
        <w:tblW w:w="3158" w:type="dxa"/>
        <w:tblInd w:w="816" w:type="dxa"/>
        <w:tblCellMar>
          <w:top w:w="0" w:type="dxa"/>
          <w:left w:w="0" w:type="dxa"/>
          <w:bottom w:w="0" w:type="dxa"/>
          <w:right w:w="0" w:type="dxa"/>
        </w:tblCellMar>
        <w:tblLook w:val="04A0" w:firstRow="1" w:lastRow="0" w:firstColumn="1" w:lastColumn="0" w:noHBand="0" w:noVBand="1"/>
      </w:tblPr>
      <w:tblGrid>
        <w:gridCol w:w="1229"/>
        <w:gridCol w:w="1094"/>
        <w:gridCol w:w="835"/>
      </w:tblGrid>
      <w:tr w:rsidR="00E45532" w14:paraId="3F3E1BD2" w14:textId="77777777">
        <w:trPr>
          <w:trHeight w:val="158"/>
        </w:trPr>
        <w:tc>
          <w:tcPr>
            <w:tcW w:w="1229" w:type="dxa"/>
            <w:tcBorders>
              <w:top w:val="nil"/>
              <w:left w:val="nil"/>
              <w:bottom w:val="nil"/>
              <w:right w:val="nil"/>
            </w:tcBorders>
          </w:tcPr>
          <w:p w14:paraId="5CE47A98" w14:textId="77777777" w:rsidR="00E45532" w:rsidRDefault="009034E7">
            <w:pPr>
              <w:spacing w:after="0"/>
              <w:ind w:left="202"/>
            </w:pPr>
            <w:r>
              <w:rPr>
                <w:sz w:val="18"/>
              </w:rPr>
              <w:t>Total</w:t>
            </w:r>
          </w:p>
        </w:tc>
        <w:tc>
          <w:tcPr>
            <w:tcW w:w="1094" w:type="dxa"/>
            <w:tcBorders>
              <w:top w:val="nil"/>
              <w:left w:val="nil"/>
              <w:bottom w:val="nil"/>
              <w:right w:val="nil"/>
            </w:tcBorders>
          </w:tcPr>
          <w:p w14:paraId="44400830" w14:textId="77777777" w:rsidR="00E45532" w:rsidRDefault="009034E7">
            <w:pPr>
              <w:spacing w:after="0"/>
              <w:ind w:left="211"/>
            </w:pPr>
            <w:r>
              <w:rPr>
                <w:sz w:val="18"/>
              </w:rPr>
              <w:t>Total</w:t>
            </w:r>
          </w:p>
        </w:tc>
        <w:tc>
          <w:tcPr>
            <w:tcW w:w="835" w:type="dxa"/>
            <w:tcBorders>
              <w:top w:val="nil"/>
              <w:left w:val="nil"/>
              <w:bottom w:val="nil"/>
              <w:right w:val="nil"/>
            </w:tcBorders>
          </w:tcPr>
          <w:p w14:paraId="6786F3A6" w14:textId="77777777" w:rsidR="00E45532" w:rsidRDefault="009034E7">
            <w:pPr>
              <w:spacing w:after="0"/>
              <w:ind w:left="144"/>
              <w:jc w:val="center"/>
            </w:pPr>
            <w:r>
              <w:rPr>
                <w:sz w:val="18"/>
              </w:rPr>
              <w:t>Total</w:t>
            </w:r>
          </w:p>
        </w:tc>
      </w:tr>
      <w:tr w:rsidR="00E45532" w14:paraId="1B34A045" w14:textId="77777777">
        <w:trPr>
          <w:trHeight w:val="180"/>
        </w:trPr>
        <w:tc>
          <w:tcPr>
            <w:tcW w:w="1229" w:type="dxa"/>
            <w:tcBorders>
              <w:top w:val="nil"/>
              <w:left w:val="nil"/>
              <w:bottom w:val="nil"/>
              <w:right w:val="nil"/>
            </w:tcBorders>
          </w:tcPr>
          <w:p w14:paraId="4CBE0C13" w14:textId="77777777" w:rsidR="00E45532" w:rsidRDefault="009034E7">
            <w:pPr>
              <w:spacing w:after="0"/>
            </w:pPr>
            <w:r>
              <w:rPr>
                <w:sz w:val="18"/>
              </w:rPr>
              <w:t>Vegetables</w:t>
            </w:r>
          </w:p>
        </w:tc>
        <w:tc>
          <w:tcPr>
            <w:tcW w:w="1094" w:type="dxa"/>
            <w:tcBorders>
              <w:top w:val="nil"/>
              <w:left w:val="nil"/>
              <w:bottom w:val="nil"/>
              <w:right w:val="nil"/>
            </w:tcBorders>
          </w:tcPr>
          <w:p w14:paraId="31E20500" w14:textId="77777777" w:rsidR="00E45532" w:rsidRDefault="009034E7">
            <w:pPr>
              <w:spacing w:after="0"/>
              <w:ind w:left="192"/>
            </w:pPr>
            <w:r>
              <w:rPr>
                <w:sz w:val="18"/>
              </w:rPr>
              <w:t>Fruits</w:t>
            </w:r>
          </w:p>
        </w:tc>
        <w:tc>
          <w:tcPr>
            <w:tcW w:w="835" w:type="dxa"/>
            <w:tcBorders>
              <w:top w:val="nil"/>
              <w:left w:val="nil"/>
              <w:bottom w:val="nil"/>
              <w:right w:val="nil"/>
            </w:tcBorders>
          </w:tcPr>
          <w:p w14:paraId="46E6B182" w14:textId="77777777" w:rsidR="00E45532" w:rsidRDefault="009034E7">
            <w:pPr>
              <w:spacing w:after="0"/>
              <w:ind w:left="269"/>
            </w:pPr>
            <w:r>
              <w:rPr>
                <w:sz w:val="18"/>
              </w:rPr>
              <w:t>Grains</w:t>
            </w:r>
          </w:p>
        </w:tc>
      </w:tr>
      <w:tr w:rsidR="00E45532" w14:paraId="470D44B9" w14:textId="77777777">
        <w:trPr>
          <w:trHeight w:val="170"/>
        </w:trPr>
        <w:tc>
          <w:tcPr>
            <w:tcW w:w="1229" w:type="dxa"/>
            <w:tcBorders>
              <w:top w:val="nil"/>
              <w:left w:val="nil"/>
              <w:bottom w:val="nil"/>
              <w:right w:val="nil"/>
            </w:tcBorders>
          </w:tcPr>
          <w:p w14:paraId="4CF53AF3" w14:textId="77777777" w:rsidR="00E45532" w:rsidRDefault="009034E7">
            <w:pPr>
              <w:spacing w:after="0"/>
              <w:ind w:left="10"/>
            </w:pPr>
            <w:r>
              <w:rPr>
                <w:rFonts w:ascii="Times New Roman" w:eastAsia="Times New Roman" w:hAnsi="Times New Roman" w:cs="Times New Roman"/>
                <w:sz w:val="18"/>
              </w:rPr>
              <w:t xml:space="preserve">cup </w:t>
            </w:r>
            <w:proofErr w:type="spellStart"/>
            <w:proofErr w:type="gramStart"/>
            <w:r>
              <w:rPr>
                <w:rFonts w:ascii="Times New Roman" w:eastAsia="Times New Roman" w:hAnsi="Times New Roman" w:cs="Times New Roman"/>
                <w:sz w:val="18"/>
              </w:rPr>
              <w:t>eg</w:t>
            </w:r>
            <w:proofErr w:type="spellEnd"/>
            <w:proofErr w:type="gramEnd"/>
            <w:r>
              <w:rPr>
                <w:rFonts w:ascii="Times New Roman" w:eastAsia="Times New Roman" w:hAnsi="Times New Roman" w:cs="Times New Roman"/>
                <w:sz w:val="18"/>
              </w:rPr>
              <w:t>/day</w:t>
            </w:r>
          </w:p>
        </w:tc>
        <w:tc>
          <w:tcPr>
            <w:tcW w:w="1094" w:type="dxa"/>
            <w:tcBorders>
              <w:top w:val="nil"/>
              <w:left w:val="nil"/>
              <w:bottom w:val="nil"/>
              <w:right w:val="nil"/>
            </w:tcBorders>
          </w:tcPr>
          <w:p w14:paraId="76E36BD8" w14:textId="77777777" w:rsidR="00E45532" w:rsidRDefault="009034E7">
            <w:pPr>
              <w:spacing w:after="0"/>
            </w:pPr>
            <w:r>
              <w:rPr>
                <w:rFonts w:ascii="Times New Roman" w:eastAsia="Times New Roman" w:hAnsi="Times New Roman" w:cs="Times New Roman"/>
                <w:sz w:val="18"/>
              </w:rPr>
              <w:t>cup eq/day</w:t>
            </w:r>
          </w:p>
        </w:tc>
        <w:tc>
          <w:tcPr>
            <w:tcW w:w="835" w:type="dxa"/>
            <w:tcBorders>
              <w:top w:val="nil"/>
              <w:left w:val="nil"/>
              <w:bottom w:val="nil"/>
              <w:right w:val="nil"/>
            </w:tcBorders>
          </w:tcPr>
          <w:p w14:paraId="0DAD2912" w14:textId="77777777" w:rsidR="00E45532" w:rsidRDefault="009034E7">
            <w:pPr>
              <w:spacing w:after="0"/>
              <w:ind w:left="154"/>
            </w:pPr>
            <w:r>
              <w:rPr>
                <w:rFonts w:ascii="Times New Roman" w:eastAsia="Times New Roman" w:hAnsi="Times New Roman" w:cs="Times New Roman"/>
                <w:sz w:val="18"/>
              </w:rPr>
              <w:t>oz eq/day</w:t>
            </w:r>
          </w:p>
        </w:tc>
      </w:tr>
    </w:tbl>
    <w:p w14:paraId="631234FD" w14:textId="77777777" w:rsidR="00E45532" w:rsidRDefault="009034E7">
      <w:pPr>
        <w:spacing w:after="423" w:line="265" w:lineRule="auto"/>
        <w:ind w:left="10" w:right="4" w:hanging="10"/>
        <w:jc w:val="right"/>
      </w:pPr>
      <w:r>
        <w:rPr>
          <w:sz w:val="18"/>
        </w:rPr>
        <w:t>FOOD GROUPS</w:t>
      </w:r>
    </w:p>
    <w:p w14:paraId="4C87A833" w14:textId="77777777" w:rsidR="00E45532" w:rsidRDefault="009034E7">
      <w:pPr>
        <w:spacing w:after="4" w:line="265" w:lineRule="auto"/>
        <w:ind w:left="14" w:hanging="10"/>
      </w:pPr>
      <w:r>
        <w:rPr>
          <w:sz w:val="24"/>
        </w:rPr>
        <w:t>Percent Exceeding Limits of Added Sugars,</w:t>
      </w:r>
    </w:p>
    <w:p w14:paraId="0B4C81A6" w14:textId="77777777" w:rsidR="00E45532" w:rsidRDefault="009034E7">
      <w:pPr>
        <w:spacing w:after="177" w:line="265" w:lineRule="auto"/>
        <w:ind w:left="14" w:hanging="10"/>
      </w:pPr>
      <w:r>
        <w:rPr>
          <w:sz w:val="24"/>
        </w:rPr>
        <w:t>Saturated Fat, and Sodium</w:t>
      </w:r>
    </w:p>
    <w:p w14:paraId="11167DF9" w14:textId="77777777" w:rsidR="00E45532" w:rsidRDefault="009034E7">
      <w:pPr>
        <w:pStyle w:val="Heading3"/>
        <w:spacing w:after="1604"/>
        <w:ind w:left="1517" w:right="1690" w:hanging="557"/>
      </w:pPr>
      <w:r>
        <w:rPr>
          <w:noProof/>
        </w:rPr>
        <w:lastRenderedPageBreak/>
        <w:drawing>
          <wp:anchor distT="0" distB="0" distL="114300" distR="114300" simplePos="0" relativeHeight="251683840" behindDoc="0" locked="0" layoutInCell="1" allowOverlap="0" wp14:anchorId="56986F73" wp14:editId="30F87129">
            <wp:simplePos x="0" y="0"/>
            <wp:positionH relativeFrom="margin">
              <wp:posOffset>97536</wp:posOffset>
            </wp:positionH>
            <wp:positionV relativeFrom="paragraph">
              <wp:posOffset>121920</wp:posOffset>
            </wp:positionV>
            <wp:extent cx="4078224" cy="1036320"/>
            <wp:effectExtent l="0" t="0" r="0" b="0"/>
            <wp:wrapSquare wrapText="bothSides"/>
            <wp:docPr id="247523" name="Picture 247523"/>
            <wp:cNvGraphicFramePr/>
            <a:graphic xmlns:a="http://schemas.openxmlformats.org/drawingml/2006/main">
              <a:graphicData uri="http://schemas.openxmlformats.org/drawingml/2006/picture">
                <pic:pic xmlns:pic="http://schemas.openxmlformats.org/drawingml/2006/picture">
                  <pic:nvPicPr>
                    <pic:cNvPr id="247523" name="Picture 247523"/>
                    <pic:cNvPicPr/>
                  </pic:nvPicPr>
                  <pic:blipFill>
                    <a:blip r:embed="rId87"/>
                    <a:stretch>
                      <a:fillRect/>
                    </a:stretch>
                  </pic:blipFill>
                  <pic:spPr>
                    <a:xfrm>
                      <a:off x="0" y="0"/>
                      <a:ext cx="4078224" cy="1036320"/>
                    </a:xfrm>
                    <a:prstGeom prst="rect">
                      <a:avLst/>
                    </a:prstGeom>
                  </pic:spPr>
                </pic:pic>
              </a:graphicData>
            </a:graphic>
          </wp:anchor>
        </w:drawing>
      </w:r>
      <w:r>
        <w:t>Added Sugars of total energy</w:t>
      </w:r>
    </w:p>
    <w:p w14:paraId="26EB6392" w14:textId="77777777" w:rsidR="00E45532" w:rsidRDefault="009034E7">
      <w:pPr>
        <w:spacing w:after="4" w:line="247" w:lineRule="auto"/>
        <w:ind w:left="1066"/>
      </w:pPr>
      <w:r>
        <w:rPr>
          <w:sz w:val="18"/>
        </w:rPr>
        <w:t>Average Intakes</w:t>
      </w:r>
    </w:p>
    <w:p w14:paraId="2F578EAA" w14:textId="77777777" w:rsidR="00E45532" w:rsidRDefault="009034E7">
      <w:pPr>
        <w:spacing w:after="174"/>
        <w:ind w:left="624" w:hanging="10"/>
        <w:jc w:val="center"/>
      </w:pPr>
      <w:r>
        <w:rPr>
          <w:sz w:val="18"/>
        </w:rPr>
        <w:t>Females</w:t>
      </w:r>
    </w:p>
    <w:p w14:paraId="4D08D331" w14:textId="77777777" w:rsidR="00E45532" w:rsidRDefault="009034E7">
      <w:pPr>
        <w:tabs>
          <w:tab w:val="center" w:pos="389"/>
          <w:tab w:val="center" w:pos="1589"/>
        </w:tabs>
        <w:spacing w:after="4" w:line="247" w:lineRule="auto"/>
      </w:pPr>
      <w:r>
        <w:rPr>
          <w:noProof/>
        </w:rPr>
        <w:drawing>
          <wp:anchor distT="0" distB="0" distL="114300" distR="114300" simplePos="0" relativeHeight="251684864" behindDoc="0" locked="0" layoutInCell="1" allowOverlap="0" wp14:anchorId="4619F854" wp14:editId="6D587E76">
            <wp:simplePos x="0" y="0"/>
            <wp:positionH relativeFrom="column">
              <wp:posOffset>1828800</wp:posOffset>
            </wp:positionH>
            <wp:positionV relativeFrom="paragraph">
              <wp:posOffset>-1682495</wp:posOffset>
            </wp:positionV>
            <wp:extent cx="1487424" cy="2237232"/>
            <wp:effectExtent l="0" t="0" r="0" b="0"/>
            <wp:wrapSquare wrapText="bothSides"/>
            <wp:docPr id="92528" name="Picture 92528"/>
            <wp:cNvGraphicFramePr/>
            <a:graphic xmlns:a="http://schemas.openxmlformats.org/drawingml/2006/main">
              <a:graphicData uri="http://schemas.openxmlformats.org/drawingml/2006/picture">
                <pic:pic xmlns:pic="http://schemas.openxmlformats.org/drawingml/2006/picture">
                  <pic:nvPicPr>
                    <pic:cNvPr id="92528" name="Picture 92528"/>
                    <pic:cNvPicPr/>
                  </pic:nvPicPr>
                  <pic:blipFill>
                    <a:blip r:embed="rId88"/>
                    <a:stretch>
                      <a:fillRect/>
                    </a:stretch>
                  </pic:blipFill>
                  <pic:spPr>
                    <a:xfrm>
                      <a:off x="0" y="0"/>
                      <a:ext cx="1487424" cy="2237232"/>
                    </a:xfrm>
                    <a:prstGeom prst="rect">
                      <a:avLst/>
                    </a:prstGeom>
                  </pic:spPr>
                </pic:pic>
              </a:graphicData>
            </a:graphic>
          </wp:anchor>
        </w:drawing>
      </w:r>
      <w:r>
        <w:rPr>
          <w:sz w:val="18"/>
        </w:rPr>
        <w:tab/>
        <w:t>Total</w:t>
      </w:r>
      <w:r>
        <w:rPr>
          <w:sz w:val="18"/>
        </w:rPr>
        <w:tab/>
      </w:r>
      <w:proofErr w:type="spellStart"/>
      <w:r>
        <w:rPr>
          <w:sz w:val="18"/>
        </w:rPr>
        <w:t>Total</w:t>
      </w:r>
      <w:proofErr w:type="spellEnd"/>
    </w:p>
    <w:p w14:paraId="669AEAEC" w14:textId="77777777" w:rsidR="00E45532" w:rsidRDefault="009034E7">
      <w:pPr>
        <w:spacing w:after="954" w:line="260" w:lineRule="auto"/>
        <w:ind w:left="10" w:right="355" w:firstLine="211"/>
      </w:pPr>
      <w:r>
        <w:rPr>
          <w:sz w:val="18"/>
        </w:rPr>
        <w:t>Dairy</w:t>
      </w:r>
      <w:r>
        <w:rPr>
          <w:sz w:val="18"/>
        </w:rPr>
        <w:tab/>
        <w:t xml:space="preserve">Protein Foods </w:t>
      </w:r>
      <w:r>
        <w:rPr>
          <w:rFonts w:ascii="Times New Roman" w:eastAsia="Times New Roman" w:hAnsi="Times New Roman" w:cs="Times New Roman"/>
          <w:sz w:val="18"/>
        </w:rPr>
        <w:t xml:space="preserve">cup </w:t>
      </w:r>
      <w:proofErr w:type="spellStart"/>
      <w:proofErr w:type="gramStart"/>
      <w:r>
        <w:rPr>
          <w:rFonts w:ascii="Times New Roman" w:eastAsia="Times New Roman" w:hAnsi="Times New Roman" w:cs="Times New Roman"/>
          <w:sz w:val="18"/>
        </w:rPr>
        <w:t>eg</w:t>
      </w:r>
      <w:proofErr w:type="spellEnd"/>
      <w:proofErr w:type="gramEnd"/>
      <w:r>
        <w:rPr>
          <w:rFonts w:ascii="Times New Roman" w:eastAsia="Times New Roman" w:hAnsi="Times New Roman" w:cs="Times New Roman"/>
          <w:sz w:val="18"/>
        </w:rPr>
        <w:t>/day</w:t>
      </w:r>
      <w:r>
        <w:rPr>
          <w:rFonts w:ascii="Times New Roman" w:eastAsia="Times New Roman" w:hAnsi="Times New Roman" w:cs="Times New Roman"/>
          <w:sz w:val="18"/>
        </w:rPr>
        <w:tab/>
        <w:t xml:space="preserve">oz </w:t>
      </w:r>
      <w:proofErr w:type="spellStart"/>
      <w:r>
        <w:rPr>
          <w:rFonts w:ascii="Times New Roman" w:eastAsia="Times New Roman" w:hAnsi="Times New Roman" w:cs="Times New Roman"/>
          <w:sz w:val="18"/>
        </w:rPr>
        <w:t>eg</w:t>
      </w:r>
      <w:proofErr w:type="spellEnd"/>
      <w:r>
        <w:rPr>
          <w:rFonts w:ascii="Times New Roman" w:eastAsia="Times New Roman" w:hAnsi="Times New Roman" w:cs="Times New Roman"/>
          <w:sz w:val="18"/>
        </w:rPr>
        <w:t>/day</w:t>
      </w:r>
    </w:p>
    <w:p w14:paraId="60333DB1" w14:textId="77777777" w:rsidR="00E45532" w:rsidRDefault="009034E7">
      <w:pPr>
        <w:tabs>
          <w:tab w:val="center" w:pos="2774"/>
          <w:tab w:val="right" w:pos="5578"/>
        </w:tabs>
        <w:spacing w:after="457" w:line="265" w:lineRule="auto"/>
      </w:pPr>
      <w:r>
        <w:rPr>
          <w:sz w:val="18"/>
        </w:rPr>
        <w:tab/>
        <w:t>Exceeding Limit</w:t>
      </w:r>
      <w:r>
        <w:rPr>
          <w:sz w:val="18"/>
        </w:rPr>
        <w:tab/>
        <w:t>Within Recommended Limit</w:t>
      </w:r>
    </w:p>
    <w:p w14:paraId="28D2A6F7" w14:textId="77777777" w:rsidR="00E45532" w:rsidRDefault="009034E7">
      <w:pPr>
        <w:spacing w:after="1268" w:line="247" w:lineRule="auto"/>
        <w:ind w:left="532" w:right="998" w:hanging="528"/>
      </w:pPr>
      <w:r>
        <w:rPr>
          <w:sz w:val="18"/>
        </w:rPr>
        <w:t>Saturated Fat</w:t>
      </w:r>
      <w:r>
        <w:rPr>
          <w:sz w:val="18"/>
        </w:rPr>
        <w:tab/>
        <w:t>Sodium of total energy</w:t>
      </w:r>
      <w:r>
        <w:rPr>
          <w:sz w:val="18"/>
        </w:rPr>
        <w:tab/>
      </w:r>
      <w:r>
        <w:rPr>
          <w:sz w:val="18"/>
        </w:rPr>
        <w:t>Limit: 1,500 mg</w:t>
      </w:r>
    </w:p>
    <w:p w14:paraId="345C0848" w14:textId="77777777" w:rsidR="00E45532" w:rsidRDefault="009034E7">
      <w:pPr>
        <w:pStyle w:val="Heading1"/>
        <w:ind w:left="2592" w:right="0"/>
      </w:pPr>
      <w:proofErr w:type="spellStart"/>
      <w:r>
        <w:rPr>
          <w:rFonts w:ascii="Times New Roman" w:eastAsia="Times New Roman" w:hAnsi="Times New Roman" w:cs="Times New Roman"/>
        </w:rPr>
        <w:t>oo</w:t>
      </w:r>
      <w:proofErr w:type="spellEnd"/>
    </w:p>
    <w:p w14:paraId="49B66EA0" w14:textId="77777777" w:rsidR="00E45532" w:rsidRDefault="009034E7">
      <w:pPr>
        <w:tabs>
          <w:tab w:val="center" w:pos="4046"/>
        </w:tabs>
        <w:spacing w:after="4" w:line="247" w:lineRule="auto"/>
      </w:pPr>
      <w:r>
        <w:rPr>
          <w:sz w:val="18"/>
        </w:rPr>
        <w:t>Average Intakes</w:t>
      </w:r>
      <w:r>
        <w:rPr>
          <w:sz w:val="18"/>
        </w:rPr>
        <w:tab/>
        <w:t>Average Intakes</w:t>
      </w:r>
    </w:p>
    <w:p w14:paraId="76BEBA00" w14:textId="77777777" w:rsidR="00E45532" w:rsidRDefault="009034E7">
      <w:pPr>
        <w:spacing w:after="3" w:line="265" w:lineRule="auto"/>
        <w:ind w:left="10" w:right="499" w:hanging="10"/>
        <w:jc w:val="right"/>
      </w:pPr>
      <w:r>
        <w:rPr>
          <w:sz w:val="18"/>
        </w:rPr>
        <w:t>Females</w:t>
      </w:r>
    </w:p>
    <w:p w14:paraId="0DF295F4" w14:textId="77777777" w:rsidR="00E45532" w:rsidRDefault="00E45532">
      <w:pPr>
        <w:sectPr w:rsidR="00E45532">
          <w:type w:val="continuous"/>
          <w:pgSz w:w="12240" w:h="15840"/>
          <w:pgMar w:top="1440" w:right="1181" w:bottom="1440" w:left="1056" w:header="720" w:footer="720" w:gutter="0"/>
          <w:cols w:num="2" w:space="720" w:equalWidth="0">
            <w:col w:w="4205" w:space="221"/>
            <w:col w:w="5578"/>
          </w:cols>
        </w:sectPr>
      </w:pPr>
    </w:p>
    <w:p w14:paraId="2E6F602C" w14:textId="77777777" w:rsidR="00E45532" w:rsidRDefault="009034E7">
      <w:pPr>
        <w:tabs>
          <w:tab w:val="center" w:pos="874"/>
          <w:tab w:val="center" w:pos="2414"/>
          <w:tab w:val="center" w:pos="4286"/>
          <w:tab w:val="center" w:pos="5832"/>
          <w:tab w:val="center" w:pos="7685"/>
          <w:tab w:val="right" w:pos="9562"/>
        </w:tabs>
        <w:spacing w:after="218"/>
      </w:pPr>
      <w:r>
        <w:rPr>
          <w:sz w:val="20"/>
        </w:rPr>
        <w:tab/>
        <w:t>266 kcal</w:t>
      </w:r>
      <w:r>
        <w:rPr>
          <w:sz w:val="20"/>
        </w:rPr>
        <w:tab/>
        <w:t>238 kcal</w:t>
      </w:r>
      <w:r>
        <w:rPr>
          <w:sz w:val="20"/>
        </w:rPr>
        <w:tab/>
        <w:t>218 kcal</w:t>
      </w:r>
      <w:r>
        <w:rPr>
          <w:sz w:val="20"/>
        </w:rPr>
        <w:tab/>
        <w:t>195 kcal</w:t>
      </w:r>
      <w:r>
        <w:rPr>
          <w:sz w:val="20"/>
        </w:rPr>
        <w:tab/>
      </w:r>
      <w:r>
        <w:rPr>
          <w:rFonts w:ascii="Times New Roman" w:eastAsia="Times New Roman" w:hAnsi="Times New Roman" w:cs="Times New Roman"/>
          <w:sz w:val="20"/>
        </w:rPr>
        <w:t>2,785 mg</w:t>
      </w:r>
      <w:r>
        <w:rPr>
          <w:rFonts w:ascii="Times New Roman" w:eastAsia="Times New Roman" w:hAnsi="Times New Roman" w:cs="Times New Roman"/>
          <w:sz w:val="20"/>
        </w:rPr>
        <w:tab/>
        <w:t>2,525 mg</w:t>
      </w:r>
    </w:p>
    <w:p w14:paraId="01C94A1C" w14:textId="77777777" w:rsidR="00E45532" w:rsidRDefault="009034E7">
      <w:pPr>
        <w:spacing w:after="4" w:line="247" w:lineRule="auto"/>
        <w:ind w:left="4"/>
      </w:pPr>
      <w:r>
        <w:rPr>
          <w:sz w:val="18"/>
        </w:rPr>
        <w:t xml:space="preserve">Data Sources: Average Intakes and HEI-207 5 Scores Analysis of What We Eat in America, NHANES 2015-2016, day 1 dietary intake data, weighted. Recommended Intake Ranges: Healthy U.S.-Style Dietary Patterns (see Appendix 9). Percent Exceeding Limits What We </w:t>
      </w:r>
      <w:r>
        <w:rPr>
          <w:sz w:val="18"/>
        </w:rPr>
        <w:t>Eat in America, NHANES 2013-2016, 2 days dietary intake data, weighted.</w:t>
      </w:r>
    </w:p>
    <w:p w14:paraId="222CCAA6" w14:textId="77777777" w:rsidR="00E45532" w:rsidRDefault="009034E7">
      <w:pPr>
        <w:spacing w:after="30" w:line="227" w:lineRule="auto"/>
        <w:ind w:left="4" w:firstLine="9"/>
        <w:jc w:val="both"/>
      </w:pPr>
      <w:r>
        <w:t>Figure 3-5</w:t>
      </w:r>
    </w:p>
    <w:p w14:paraId="2B66F7CF" w14:textId="77777777" w:rsidR="00E45532" w:rsidRDefault="009034E7">
      <w:pPr>
        <w:spacing w:after="4" w:line="265" w:lineRule="auto"/>
        <w:ind w:left="14" w:hanging="10"/>
      </w:pPr>
      <w:r>
        <w:rPr>
          <w:sz w:val="24"/>
        </w:rPr>
        <w:t>Average Intakes of Subgroups Compared to</w:t>
      </w:r>
    </w:p>
    <w:p w14:paraId="283D7ED7" w14:textId="77777777" w:rsidR="00E45532" w:rsidRDefault="009034E7">
      <w:pPr>
        <w:spacing w:after="96" w:line="342" w:lineRule="auto"/>
        <w:ind w:left="839" w:right="3878" w:hanging="835"/>
      </w:pPr>
      <w:r>
        <w:rPr>
          <w:sz w:val="18"/>
        </w:rPr>
        <w:t>Recommended Intake Ranges: Ages 5 Through 8 Recommended Intake Ranges Average Intakes</w:t>
      </w:r>
    </w:p>
    <w:p w14:paraId="5A37D240" w14:textId="77777777" w:rsidR="00E45532" w:rsidRDefault="009034E7">
      <w:pPr>
        <w:pStyle w:val="Heading2"/>
        <w:spacing w:after="272" w:line="265" w:lineRule="auto"/>
        <w:ind w:left="609"/>
      </w:pPr>
      <w:r>
        <w:rPr>
          <w:noProof/>
        </w:rPr>
        <w:lastRenderedPageBreak/>
        <w:drawing>
          <wp:anchor distT="0" distB="0" distL="114300" distR="114300" simplePos="0" relativeHeight="251685888" behindDoc="0" locked="0" layoutInCell="1" allowOverlap="0" wp14:anchorId="76F86DCC" wp14:editId="339931E8">
            <wp:simplePos x="0" y="0"/>
            <wp:positionH relativeFrom="column">
              <wp:posOffset>3858768</wp:posOffset>
            </wp:positionH>
            <wp:positionV relativeFrom="paragraph">
              <wp:posOffset>42672</wp:posOffset>
            </wp:positionV>
            <wp:extent cx="2767584" cy="2310384"/>
            <wp:effectExtent l="0" t="0" r="0" b="0"/>
            <wp:wrapSquare wrapText="bothSides"/>
            <wp:docPr id="102686" name="Picture 102686"/>
            <wp:cNvGraphicFramePr/>
            <a:graphic xmlns:a="http://schemas.openxmlformats.org/drawingml/2006/main">
              <a:graphicData uri="http://schemas.openxmlformats.org/drawingml/2006/picture">
                <pic:pic xmlns:pic="http://schemas.openxmlformats.org/drawingml/2006/picture">
                  <pic:nvPicPr>
                    <pic:cNvPr id="102686" name="Picture 102686"/>
                    <pic:cNvPicPr/>
                  </pic:nvPicPr>
                  <pic:blipFill>
                    <a:blip r:embed="rId89"/>
                    <a:stretch>
                      <a:fillRect/>
                    </a:stretch>
                  </pic:blipFill>
                  <pic:spPr>
                    <a:xfrm>
                      <a:off x="0" y="0"/>
                      <a:ext cx="2767584" cy="2310384"/>
                    </a:xfrm>
                    <a:prstGeom prst="rect">
                      <a:avLst/>
                    </a:prstGeom>
                  </pic:spPr>
                </pic:pic>
              </a:graphicData>
            </a:graphic>
          </wp:anchor>
        </w:drawing>
      </w:r>
      <w:r>
        <w:rPr>
          <w:noProof/>
        </w:rPr>
        <w:drawing>
          <wp:anchor distT="0" distB="0" distL="114300" distR="114300" simplePos="0" relativeHeight="251686912" behindDoc="0" locked="0" layoutInCell="1" allowOverlap="0" wp14:anchorId="171C626E" wp14:editId="36F8E4F0">
            <wp:simplePos x="0" y="0"/>
            <wp:positionH relativeFrom="column">
              <wp:posOffset>48768</wp:posOffset>
            </wp:positionH>
            <wp:positionV relativeFrom="paragraph">
              <wp:posOffset>292608</wp:posOffset>
            </wp:positionV>
            <wp:extent cx="3304032" cy="1731264"/>
            <wp:effectExtent l="0" t="0" r="0" b="0"/>
            <wp:wrapSquare wrapText="bothSides"/>
            <wp:docPr id="102674" name="Picture 102674"/>
            <wp:cNvGraphicFramePr/>
            <a:graphic xmlns:a="http://schemas.openxmlformats.org/drawingml/2006/main">
              <a:graphicData uri="http://schemas.openxmlformats.org/drawingml/2006/picture">
                <pic:pic xmlns:pic="http://schemas.openxmlformats.org/drawingml/2006/picture">
                  <pic:nvPicPr>
                    <pic:cNvPr id="102674" name="Picture 102674"/>
                    <pic:cNvPicPr/>
                  </pic:nvPicPr>
                  <pic:blipFill>
                    <a:blip r:embed="rId90"/>
                    <a:stretch>
                      <a:fillRect/>
                    </a:stretch>
                  </pic:blipFill>
                  <pic:spPr>
                    <a:xfrm>
                      <a:off x="0" y="0"/>
                      <a:ext cx="3304032" cy="1731264"/>
                    </a:xfrm>
                    <a:prstGeom prst="rect">
                      <a:avLst/>
                    </a:prstGeom>
                  </pic:spPr>
                </pic:pic>
              </a:graphicData>
            </a:graphic>
          </wp:anchor>
        </w:drawing>
      </w:r>
      <w:r>
        <w:rPr>
          <w:sz w:val="26"/>
        </w:rPr>
        <w:t>Vegetables</w:t>
      </w:r>
    </w:p>
    <w:p w14:paraId="2A89BA6B" w14:textId="77777777" w:rsidR="00E45532" w:rsidRDefault="009034E7">
      <w:pPr>
        <w:spacing w:before="57" w:after="87" w:line="247" w:lineRule="auto"/>
        <w:ind w:left="576" w:firstLine="211"/>
      </w:pPr>
      <w:r>
        <w:rPr>
          <w:sz w:val="18"/>
        </w:rPr>
        <w:t>Total</w:t>
      </w:r>
      <w:r>
        <w:rPr>
          <w:sz w:val="18"/>
        </w:rPr>
        <w:tab/>
        <w:t>Dark-</w:t>
      </w:r>
      <w:r>
        <w:rPr>
          <w:sz w:val="18"/>
        </w:rPr>
        <w:tab/>
        <w:t>Red &amp;</w:t>
      </w:r>
      <w:r>
        <w:rPr>
          <w:sz w:val="18"/>
        </w:rPr>
        <w:tab/>
        <w:t>Beans,</w:t>
      </w:r>
      <w:r>
        <w:rPr>
          <w:sz w:val="18"/>
        </w:rPr>
        <w:tab/>
        <w:t>Starchy</w:t>
      </w:r>
      <w:r>
        <w:rPr>
          <w:sz w:val="18"/>
        </w:rPr>
        <w:tab/>
      </w:r>
      <w:r>
        <w:rPr>
          <w:sz w:val="18"/>
        </w:rPr>
        <w:t>Other Vegetables Green</w:t>
      </w:r>
      <w:r>
        <w:rPr>
          <w:sz w:val="18"/>
        </w:rPr>
        <w:tab/>
        <w:t>Orange</w:t>
      </w:r>
      <w:r>
        <w:rPr>
          <w:sz w:val="18"/>
        </w:rPr>
        <w:tab/>
        <w:t xml:space="preserve">peas, </w:t>
      </w:r>
      <w:r>
        <w:rPr>
          <w:rFonts w:ascii="Times New Roman" w:eastAsia="Times New Roman" w:hAnsi="Times New Roman" w:cs="Times New Roman"/>
          <w:sz w:val="18"/>
        </w:rPr>
        <w:t>cup eq/day</w:t>
      </w:r>
      <w:r>
        <w:rPr>
          <w:rFonts w:ascii="Times New Roman" w:eastAsia="Times New Roman" w:hAnsi="Times New Roman" w:cs="Times New Roman"/>
          <w:sz w:val="18"/>
        </w:rPr>
        <w:tab/>
      </w:r>
      <w:r>
        <w:rPr>
          <w:sz w:val="18"/>
        </w:rPr>
        <w:t xml:space="preserve">Lentils </w:t>
      </w:r>
      <w:r>
        <w:rPr>
          <w:rFonts w:ascii="Times New Roman" w:eastAsia="Times New Roman" w:hAnsi="Times New Roman" w:cs="Times New Roman"/>
          <w:sz w:val="18"/>
        </w:rPr>
        <w:t>cup eq/week</w:t>
      </w:r>
    </w:p>
    <w:p w14:paraId="00C15432" w14:textId="77777777" w:rsidR="00E45532" w:rsidRDefault="009034E7">
      <w:pPr>
        <w:tabs>
          <w:tab w:val="center" w:pos="931"/>
          <w:tab w:val="center" w:pos="7973"/>
        </w:tabs>
        <w:spacing w:after="4" w:line="265" w:lineRule="auto"/>
      </w:pPr>
      <w:r>
        <w:rPr>
          <w:noProof/>
        </w:rPr>
        <w:drawing>
          <wp:anchor distT="0" distB="0" distL="114300" distR="114300" simplePos="0" relativeHeight="251687936" behindDoc="0" locked="0" layoutInCell="1" allowOverlap="0" wp14:anchorId="05738FE7" wp14:editId="3D6433AF">
            <wp:simplePos x="0" y="0"/>
            <wp:positionH relativeFrom="column">
              <wp:posOffset>54864</wp:posOffset>
            </wp:positionH>
            <wp:positionV relativeFrom="paragraph">
              <wp:posOffset>91440</wp:posOffset>
            </wp:positionV>
            <wp:extent cx="3249168" cy="1871472"/>
            <wp:effectExtent l="0" t="0" r="0" b="0"/>
            <wp:wrapSquare wrapText="bothSides"/>
            <wp:docPr id="247525" name="Picture 247525"/>
            <wp:cNvGraphicFramePr/>
            <a:graphic xmlns:a="http://schemas.openxmlformats.org/drawingml/2006/main">
              <a:graphicData uri="http://schemas.openxmlformats.org/drawingml/2006/picture">
                <pic:pic xmlns:pic="http://schemas.openxmlformats.org/drawingml/2006/picture">
                  <pic:nvPicPr>
                    <pic:cNvPr id="247525" name="Picture 247525"/>
                    <pic:cNvPicPr/>
                  </pic:nvPicPr>
                  <pic:blipFill>
                    <a:blip r:embed="rId91"/>
                    <a:stretch>
                      <a:fillRect/>
                    </a:stretch>
                  </pic:blipFill>
                  <pic:spPr>
                    <a:xfrm>
                      <a:off x="0" y="0"/>
                      <a:ext cx="3249168" cy="1871472"/>
                    </a:xfrm>
                    <a:prstGeom prst="rect">
                      <a:avLst/>
                    </a:prstGeom>
                  </pic:spPr>
                </pic:pic>
              </a:graphicData>
            </a:graphic>
          </wp:anchor>
        </w:drawing>
      </w:r>
      <w:r>
        <w:rPr>
          <w:sz w:val="24"/>
        </w:rPr>
        <w:tab/>
        <w:t>Grains</w:t>
      </w:r>
      <w:r>
        <w:rPr>
          <w:sz w:val="24"/>
        </w:rPr>
        <w:tab/>
      </w:r>
      <w:r>
        <w:rPr>
          <w:noProof/>
        </w:rPr>
        <w:drawing>
          <wp:inline distT="0" distB="0" distL="0" distR="0" wp14:anchorId="481FA534" wp14:editId="01119390">
            <wp:extent cx="2286001" cy="1920240"/>
            <wp:effectExtent l="0" t="0" r="0" b="0"/>
            <wp:docPr id="102675" name="Picture 102675"/>
            <wp:cNvGraphicFramePr/>
            <a:graphic xmlns:a="http://schemas.openxmlformats.org/drawingml/2006/main">
              <a:graphicData uri="http://schemas.openxmlformats.org/drawingml/2006/picture">
                <pic:pic xmlns:pic="http://schemas.openxmlformats.org/drawingml/2006/picture">
                  <pic:nvPicPr>
                    <pic:cNvPr id="102675" name="Picture 102675"/>
                    <pic:cNvPicPr/>
                  </pic:nvPicPr>
                  <pic:blipFill>
                    <a:blip r:embed="rId92"/>
                    <a:stretch>
                      <a:fillRect/>
                    </a:stretch>
                  </pic:blipFill>
                  <pic:spPr>
                    <a:xfrm>
                      <a:off x="0" y="0"/>
                      <a:ext cx="2286001" cy="1920240"/>
                    </a:xfrm>
                    <a:prstGeom prst="rect">
                      <a:avLst/>
                    </a:prstGeom>
                  </pic:spPr>
                </pic:pic>
              </a:graphicData>
            </a:graphic>
          </wp:inline>
        </w:drawing>
      </w:r>
    </w:p>
    <w:p w14:paraId="13C7B3EB" w14:textId="77777777" w:rsidR="00E45532" w:rsidRDefault="009034E7">
      <w:pPr>
        <w:tabs>
          <w:tab w:val="center" w:pos="1334"/>
          <w:tab w:val="center" w:pos="2933"/>
          <w:tab w:val="center" w:pos="4555"/>
        </w:tabs>
        <w:spacing w:after="3" w:line="265" w:lineRule="auto"/>
      </w:pPr>
      <w:r>
        <w:rPr>
          <w:noProof/>
        </w:rPr>
        <w:drawing>
          <wp:anchor distT="0" distB="0" distL="114300" distR="114300" simplePos="0" relativeHeight="251688960" behindDoc="0" locked="0" layoutInCell="1" allowOverlap="0" wp14:anchorId="1A569C5C" wp14:editId="07B92CE0">
            <wp:simplePos x="0" y="0"/>
            <wp:positionH relativeFrom="margin">
              <wp:posOffset>3864864</wp:posOffset>
            </wp:positionH>
            <wp:positionV relativeFrom="paragraph">
              <wp:posOffset>346936</wp:posOffset>
            </wp:positionV>
            <wp:extent cx="2743200" cy="2310384"/>
            <wp:effectExtent l="0" t="0" r="0" b="0"/>
            <wp:wrapTopAndBottom/>
            <wp:docPr id="102679" name="Picture 102679"/>
            <wp:cNvGraphicFramePr/>
            <a:graphic xmlns:a="http://schemas.openxmlformats.org/drawingml/2006/main">
              <a:graphicData uri="http://schemas.openxmlformats.org/drawingml/2006/picture">
                <pic:pic xmlns:pic="http://schemas.openxmlformats.org/drawingml/2006/picture">
                  <pic:nvPicPr>
                    <pic:cNvPr id="102679" name="Picture 102679"/>
                    <pic:cNvPicPr/>
                  </pic:nvPicPr>
                  <pic:blipFill>
                    <a:blip r:embed="rId93"/>
                    <a:stretch>
                      <a:fillRect/>
                    </a:stretch>
                  </pic:blipFill>
                  <pic:spPr>
                    <a:xfrm>
                      <a:off x="0" y="0"/>
                      <a:ext cx="2743200" cy="2310384"/>
                    </a:xfrm>
                    <a:prstGeom prst="rect">
                      <a:avLst/>
                    </a:prstGeom>
                  </pic:spPr>
                </pic:pic>
              </a:graphicData>
            </a:graphic>
          </wp:anchor>
        </w:drawing>
      </w:r>
      <w:r>
        <w:rPr>
          <w:sz w:val="18"/>
        </w:rPr>
        <w:tab/>
        <w:t>Total</w:t>
      </w:r>
      <w:r>
        <w:rPr>
          <w:sz w:val="18"/>
        </w:rPr>
        <w:tab/>
        <w:t>Whole Grains</w:t>
      </w:r>
      <w:r>
        <w:rPr>
          <w:sz w:val="18"/>
        </w:rPr>
        <w:tab/>
        <w:t>Refined Grains</w:t>
      </w:r>
    </w:p>
    <w:p w14:paraId="6F4E0939" w14:textId="77777777" w:rsidR="00E45532" w:rsidRDefault="009034E7">
      <w:pPr>
        <w:spacing w:after="155" w:line="260" w:lineRule="auto"/>
        <w:ind w:left="2448" w:right="6115" w:hanging="1325"/>
      </w:pPr>
      <w:r>
        <w:rPr>
          <w:sz w:val="20"/>
        </w:rPr>
        <w:t xml:space="preserve">Grains </w:t>
      </w:r>
      <w:r>
        <w:rPr>
          <w:noProof/>
        </w:rPr>
        <w:drawing>
          <wp:inline distT="0" distB="0" distL="0" distR="0" wp14:anchorId="65FB35DF" wp14:editId="714E9FD0">
            <wp:extent cx="54864" cy="6096"/>
            <wp:effectExtent l="0" t="0" r="0" b="0"/>
            <wp:docPr id="102149" name="Picture 102149"/>
            <wp:cNvGraphicFramePr/>
            <a:graphic xmlns:a="http://schemas.openxmlformats.org/drawingml/2006/main">
              <a:graphicData uri="http://schemas.openxmlformats.org/drawingml/2006/picture">
                <pic:pic xmlns:pic="http://schemas.openxmlformats.org/drawingml/2006/picture">
                  <pic:nvPicPr>
                    <pic:cNvPr id="102149" name="Picture 102149"/>
                    <pic:cNvPicPr/>
                  </pic:nvPicPr>
                  <pic:blipFill>
                    <a:blip r:embed="rId94"/>
                    <a:stretch>
                      <a:fillRect/>
                    </a:stretch>
                  </pic:blipFill>
                  <pic:spPr>
                    <a:xfrm>
                      <a:off x="0" y="0"/>
                      <a:ext cx="54864" cy="6096"/>
                    </a:xfrm>
                    <a:prstGeom prst="rect">
                      <a:avLst/>
                    </a:prstGeom>
                  </pic:spPr>
                </pic:pic>
              </a:graphicData>
            </a:graphic>
          </wp:inline>
        </w:drawing>
      </w:r>
      <w:r>
        <w:rPr>
          <w:rFonts w:ascii="Times New Roman" w:eastAsia="Times New Roman" w:hAnsi="Times New Roman" w:cs="Times New Roman"/>
          <w:sz w:val="20"/>
        </w:rPr>
        <w:t xml:space="preserve"> oz eq/day </w:t>
      </w:r>
      <w:r>
        <w:rPr>
          <w:noProof/>
        </w:rPr>
        <w:drawing>
          <wp:inline distT="0" distB="0" distL="0" distR="0" wp14:anchorId="7055D104" wp14:editId="27407A5E">
            <wp:extent cx="54864" cy="6096"/>
            <wp:effectExtent l="0" t="0" r="0" b="0"/>
            <wp:docPr id="102150" name="Picture 102150"/>
            <wp:cNvGraphicFramePr/>
            <a:graphic xmlns:a="http://schemas.openxmlformats.org/drawingml/2006/main">
              <a:graphicData uri="http://schemas.openxmlformats.org/drawingml/2006/picture">
                <pic:pic xmlns:pic="http://schemas.openxmlformats.org/drawingml/2006/picture">
                  <pic:nvPicPr>
                    <pic:cNvPr id="102150" name="Picture 102150"/>
                    <pic:cNvPicPr/>
                  </pic:nvPicPr>
                  <pic:blipFill>
                    <a:blip r:embed="rId95"/>
                    <a:stretch>
                      <a:fillRect/>
                    </a:stretch>
                  </pic:blipFill>
                  <pic:spPr>
                    <a:xfrm>
                      <a:off x="0" y="0"/>
                      <a:ext cx="54864" cy="6096"/>
                    </a:xfrm>
                    <a:prstGeom prst="rect">
                      <a:avLst/>
                    </a:prstGeom>
                  </pic:spPr>
                </pic:pic>
              </a:graphicData>
            </a:graphic>
          </wp:inline>
        </w:drawing>
      </w:r>
    </w:p>
    <w:p w14:paraId="1FC4C6A8" w14:textId="77777777" w:rsidR="00E45532" w:rsidRDefault="009034E7">
      <w:pPr>
        <w:spacing w:after="4" w:line="265" w:lineRule="auto"/>
        <w:ind w:left="644" w:hanging="10"/>
      </w:pPr>
      <w:r>
        <w:rPr>
          <w:sz w:val="24"/>
        </w:rPr>
        <w:t>Protein Foods</w:t>
      </w:r>
    </w:p>
    <w:p w14:paraId="5B05EF53" w14:textId="77777777" w:rsidR="00E45532" w:rsidRDefault="009034E7">
      <w:pPr>
        <w:spacing w:after="3" w:line="260" w:lineRule="auto"/>
        <w:ind w:left="341" w:hanging="10"/>
      </w:pPr>
      <w:r>
        <w:rPr>
          <w:rFonts w:ascii="Times New Roman" w:eastAsia="Times New Roman" w:hAnsi="Times New Roman" w:cs="Times New Roman"/>
          <w:sz w:val="18"/>
        </w:rPr>
        <w:t>30</w:t>
      </w:r>
    </w:p>
    <w:p w14:paraId="0DBB2A42" w14:textId="77777777" w:rsidR="00E45532" w:rsidRDefault="00E45532">
      <w:pPr>
        <w:sectPr w:rsidR="00E45532">
          <w:type w:val="continuous"/>
          <w:pgSz w:w="12240" w:h="15840"/>
          <w:pgMar w:top="1027" w:right="1632" w:bottom="2237" w:left="1046" w:header="720" w:footer="720" w:gutter="0"/>
          <w:cols w:space="720"/>
        </w:sectPr>
      </w:pPr>
    </w:p>
    <w:p w14:paraId="6050D70E" w14:textId="77777777" w:rsidR="00E45532" w:rsidRDefault="009034E7">
      <w:pPr>
        <w:spacing w:after="55"/>
        <w:ind w:left="106"/>
      </w:pPr>
      <w:r>
        <w:rPr>
          <w:noProof/>
        </w:rPr>
        <w:lastRenderedPageBreak/>
        <w:drawing>
          <wp:inline distT="0" distB="0" distL="0" distR="0" wp14:anchorId="6FA341FC" wp14:editId="65275894">
            <wp:extent cx="3291840" cy="1615440"/>
            <wp:effectExtent l="0" t="0" r="0" b="0"/>
            <wp:docPr id="247527" name="Picture 247527"/>
            <wp:cNvGraphicFramePr/>
            <a:graphic xmlns:a="http://schemas.openxmlformats.org/drawingml/2006/main">
              <a:graphicData uri="http://schemas.openxmlformats.org/drawingml/2006/picture">
                <pic:pic xmlns:pic="http://schemas.openxmlformats.org/drawingml/2006/picture">
                  <pic:nvPicPr>
                    <pic:cNvPr id="247527" name="Picture 247527"/>
                    <pic:cNvPicPr/>
                  </pic:nvPicPr>
                  <pic:blipFill>
                    <a:blip r:embed="rId96"/>
                    <a:stretch>
                      <a:fillRect/>
                    </a:stretch>
                  </pic:blipFill>
                  <pic:spPr>
                    <a:xfrm>
                      <a:off x="0" y="0"/>
                      <a:ext cx="3291840" cy="1615440"/>
                    </a:xfrm>
                    <a:prstGeom prst="rect">
                      <a:avLst/>
                    </a:prstGeom>
                  </pic:spPr>
                </pic:pic>
              </a:graphicData>
            </a:graphic>
          </wp:inline>
        </w:drawing>
      </w:r>
    </w:p>
    <w:p w14:paraId="18570CF4" w14:textId="77777777" w:rsidR="00E45532" w:rsidRDefault="009034E7">
      <w:pPr>
        <w:tabs>
          <w:tab w:val="center" w:pos="1186"/>
          <w:tab w:val="center" w:pos="2376"/>
          <w:tab w:val="center" w:pos="3576"/>
          <w:tab w:val="center" w:pos="4718"/>
        </w:tabs>
        <w:spacing w:after="4" w:line="247" w:lineRule="auto"/>
      </w:pPr>
      <w:r>
        <w:rPr>
          <w:sz w:val="18"/>
        </w:rPr>
        <w:tab/>
        <w:t>Total</w:t>
      </w:r>
      <w:r>
        <w:rPr>
          <w:sz w:val="18"/>
        </w:rPr>
        <w:tab/>
        <w:t>Meats, Poultry,</w:t>
      </w:r>
      <w:r>
        <w:rPr>
          <w:sz w:val="18"/>
        </w:rPr>
        <w:tab/>
        <w:t>Seafood</w:t>
      </w:r>
      <w:r>
        <w:rPr>
          <w:sz w:val="18"/>
        </w:rPr>
        <w:tab/>
        <w:t>Nuts, Seeds,</w:t>
      </w:r>
    </w:p>
    <w:p w14:paraId="5E98B073" w14:textId="77777777" w:rsidR="00E45532" w:rsidRDefault="009034E7">
      <w:pPr>
        <w:spacing w:after="136" w:line="249" w:lineRule="auto"/>
        <w:ind w:left="845" w:right="48" w:hanging="163"/>
      </w:pPr>
      <w:r>
        <w:rPr>
          <w:sz w:val="20"/>
        </w:rPr>
        <w:t xml:space="preserve">Protein Foods </w:t>
      </w:r>
      <w:r>
        <w:rPr>
          <w:rFonts w:ascii="Times New Roman" w:eastAsia="Times New Roman" w:hAnsi="Times New Roman" w:cs="Times New Roman"/>
          <w:sz w:val="20"/>
        </w:rPr>
        <w:t xml:space="preserve">Eggs </w:t>
      </w:r>
      <w:r>
        <w:rPr>
          <w:sz w:val="20"/>
        </w:rPr>
        <w:t xml:space="preserve">Soy Products </w:t>
      </w:r>
      <w:r>
        <w:rPr>
          <w:rFonts w:ascii="Times New Roman" w:eastAsia="Times New Roman" w:hAnsi="Times New Roman" w:cs="Times New Roman"/>
          <w:sz w:val="20"/>
        </w:rPr>
        <w:t>oz eq/day</w:t>
      </w:r>
      <w:r>
        <w:rPr>
          <w:rFonts w:ascii="Times New Roman" w:eastAsia="Times New Roman" w:hAnsi="Times New Roman" w:cs="Times New Roman"/>
          <w:sz w:val="20"/>
        </w:rPr>
        <w:tab/>
        <w:t>oz eq/week</w:t>
      </w:r>
    </w:p>
    <w:p w14:paraId="22B61461" w14:textId="77777777" w:rsidR="00E45532" w:rsidRDefault="009034E7">
      <w:pPr>
        <w:spacing w:after="91" w:line="247" w:lineRule="auto"/>
        <w:ind w:left="4"/>
      </w:pPr>
      <w:r>
        <w:rPr>
          <w:sz w:val="18"/>
        </w:rPr>
        <w:t>*NOTE: Estimates may be less precise than others due to small sample size and/or large relative standard error.</w:t>
      </w:r>
    </w:p>
    <w:p w14:paraId="3E389698" w14:textId="77777777" w:rsidR="00E45532" w:rsidRDefault="009034E7">
      <w:pPr>
        <w:spacing w:after="4" w:line="247" w:lineRule="auto"/>
        <w:ind w:left="4"/>
      </w:pPr>
      <w:r>
        <w:rPr>
          <w:sz w:val="18"/>
        </w:rPr>
        <w:t>Data Sources: Average Intake: Analysis of What We Eat in America, NHANES</w:t>
      </w:r>
    </w:p>
    <w:p w14:paraId="1BF61864" w14:textId="77777777" w:rsidR="00E45532" w:rsidRDefault="009034E7">
      <w:pPr>
        <w:spacing w:after="4" w:line="247" w:lineRule="auto"/>
        <w:ind w:left="4"/>
      </w:pPr>
      <w:r>
        <w:rPr>
          <w:sz w:val="18"/>
        </w:rPr>
        <w:t>2015-2016, day 1 dietary intake data, weighted. Recommended Intake Ranges:</w:t>
      </w:r>
    </w:p>
    <w:p w14:paraId="4B127FA1" w14:textId="77777777" w:rsidR="00E45532" w:rsidRDefault="009034E7">
      <w:pPr>
        <w:spacing w:after="4" w:line="247" w:lineRule="auto"/>
        <w:ind w:left="4"/>
      </w:pPr>
      <w:r>
        <w:rPr>
          <w:sz w:val="18"/>
        </w:rPr>
        <w:t>Healthy U.S.-Style Dietary Patterns (see Appendix.)</w:t>
      </w:r>
      <w:r>
        <w:rPr>
          <w:noProof/>
        </w:rPr>
        <w:drawing>
          <wp:inline distT="0" distB="0" distL="0" distR="0" wp14:anchorId="317E25AB" wp14:editId="4F77ED48">
            <wp:extent cx="12192" cy="6097"/>
            <wp:effectExtent l="0" t="0" r="0" b="0"/>
            <wp:docPr id="102158" name="Picture 102158"/>
            <wp:cNvGraphicFramePr/>
            <a:graphic xmlns:a="http://schemas.openxmlformats.org/drawingml/2006/main">
              <a:graphicData uri="http://schemas.openxmlformats.org/drawingml/2006/picture">
                <pic:pic xmlns:pic="http://schemas.openxmlformats.org/drawingml/2006/picture">
                  <pic:nvPicPr>
                    <pic:cNvPr id="102158" name="Picture 102158"/>
                    <pic:cNvPicPr/>
                  </pic:nvPicPr>
                  <pic:blipFill>
                    <a:blip r:embed="rId97"/>
                    <a:stretch>
                      <a:fillRect/>
                    </a:stretch>
                  </pic:blipFill>
                  <pic:spPr>
                    <a:xfrm>
                      <a:off x="0" y="0"/>
                      <a:ext cx="12192" cy="6097"/>
                    </a:xfrm>
                    <a:prstGeom prst="rect">
                      <a:avLst/>
                    </a:prstGeom>
                  </pic:spPr>
                </pic:pic>
              </a:graphicData>
            </a:graphic>
          </wp:inline>
        </w:drawing>
      </w:r>
    </w:p>
    <w:p w14:paraId="1FB73262" w14:textId="77777777" w:rsidR="00E45532" w:rsidRDefault="00E45532">
      <w:pPr>
        <w:sectPr w:rsidR="00E45532">
          <w:type w:val="continuous"/>
          <w:pgSz w:w="12240" w:h="15840"/>
          <w:pgMar w:top="1027" w:right="5789" w:bottom="779" w:left="1037" w:header="720" w:footer="720" w:gutter="0"/>
          <w:cols w:space="720"/>
        </w:sectPr>
      </w:pPr>
    </w:p>
    <w:p w14:paraId="5214ACD9" w14:textId="77777777" w:rsidR="00E45532" w:rsidRDefault="009034E7">
      <w:pPr>
        <w:pStyle w:val="Heading2"/>
        <w:ind w:left="10"/>
      </w:pPr>
      <w:r>
        <w:lastRenderedPageBreak/>
        <w:t>Children and Adolescents Ages 9 Through 13</w:t>
      </w:r>
    </w:p>
    <w:p w14:paraId="7E37D31A" w14:textId="77777777" w:rsidR="00E45532" w:rsidRDefault="009034E7">
      <w:pPr>
        <w:spacing w:after="281" w:line="227" w:lineRule="auto"/>
        <w:ind w:left="4" w:firstLine="9"/>
        <w:jc w:val="both"/>
      </w:pPr>
      <w:r>
        <w:t>In the late childhood and early adolescence stage, females require about 1 ,400 to 2,200 calories per day and males require about 1,600 to 2,600 calories per day.</w:t>
      </w:r>
    </w:p>
    <w:p w14:paraId="3EAA7738" w14:textId="77777777" w:rsidR="00E45532" w:rsidRDefault="009034E7">
      <w:pPr>
        <w:spacing w:after="30" w:line="227" w:lineRule="auto"/>
        <w:ind w:left="4" w:firstLine="9"/>
        <w:jc w:val="both"/>
      </w:pPr>
      <w:r>
        <w:t>Table 3-2</w:t>
      </w:r>
    </w:p>
    <w:p w14:paraId="2CAC730A" w14:textId="77777777" w:rsidR="00E45532" w:rsidRDefault="009034E7">
      <w:pPr>
        <w:spacing w:after="4" w:line="265" w:lineRule="auto"/>
        <w:ind w:left="14" w:right="1632" w:hanging="10"/>
      </w:pPr>
      <w:r>
        <w:rPr>
          <w:sz w:val="24"/>
        </w:rPr>
        <w:t xml:space="preserve">Healthy U.S.-Style Dietary Pattern for Children and Adolescents Ages 9 Through 13, </w:t>
      </w:r>
      <w:r>
        <w:rPr>
          <w:sz w:val="24"/>
        </w:rPr>
        <w:t xml:space="preserve">With Daily or Weekly Amounts </w:t>
      </w:r>
      <w:proofErr w:type="gramStart"/>
      <w:r>
        <w:rPr>
          <w:sz w:val="24"/>
        </w:rPr>
        <w:t>From</w:t>
      </w:r>
      <w:proofErr w:type="gramEnd"/>
      <w:r>
        <w:rPr>
          <w:sz w:val="24"/>
        </w:rPr>
        <w:t xml:space="preserve"> Food Groups, Subgroups, and Components</w:t>
      </w:r>
    </w:p>
    <w:tbl>
      <w:tblPr>
        <w:tblStyle w:val="TableGrid"/>
        <w:tblpPr w:vertAnchor="text" w:tblpX="7603" w:tblpY="-5"/>
        <w:tblOverlap w:val="never"/>
        <w:tblW w:w="2558" w:type="dxa"/>
        <w:tblInd w:w="0" w:type="dxa"/>
        <w:tblCellMar>
          <w:top w:w="0" w:type="dxa"/>
          <w:left w:w="0" w:type="dxa"/>
          <w:bottom w:w="0" w:type="dxa"/>
          <w:right w:w="115" w:type="dxa"/>
        </w:tblCellMar>
        <w:tblLook w:val="04A0" w:firstRow="1" w:lastRow="0" w:firstColumn="1" w:lastColumn="0" w:noHBand="0" w:noVBand="1"/>
      </w:tblPr>
      <w:tblGrid>
        <w:gridCol w:w="931"/>
        <w:gridCol w:w="902"/>
        <w:gridCol w:w="725"/>
      </w:tblGrid>
      <w:tr w:rsidR="00E45532" w14:paraId="03C30AB0" w14:textId="77777777">
        <w:trPr>
          <w:trHeight w:val="490"/>
        </w:trPr>
        <w:tc>
          <w:tcPr>
            <w:tcW w:w="931" w:type="dxa"/>
            <w:vMerge w:val="restart"/>
            <w:tcBorders>
              <w:top w:val="single" w:sz="2" w:space="0" w:color="000000"/>
              <w:left w:val="nil"/>
              <w:bottom w:val="nil"/>
              <w:right w:val="nil"/>
            </w:tcBorders>
            <w:vAlign w:val="center"/>
          </w:tcPr>
          <w:p w14:paraId="6EC61C59" w14:textId="77777777" w:rsidR="00E45532" w:rsidRDefault="009034E7">
            <w:pPr>
              <w:spacing w:after="0"/>
              <w:ind w:left="-10"/>
            </w:pPr>
            <w:r>
              <w:rPr>
                <w:rFonts w:ascii="Times New Roman" w:eastAsia="Times New Roman" w:hAnsi="Times New Roman" w:cs="Times New Roman"/>
              </w:rPr>
              <w:t>2,200</w:t>
            </w:r>
          </w:p>
        </w:tc>
        <w:tc>
          <w:tcPr>
            <w:tcW w:w="902" w:type="dxa"/>
            <w:tcBorders>
              <w:top w:val="single" w:sz="2" w:space="0" w:color="000000"/>
              <w:left w:val="nil"/>
              <w:bottom w:val="single" w:sz="2" w:space="0" w:color="000000"/>
              <w:right w:val="nil"/>
            </w:tcBorders>
            <w:vAlign w:val="center"/>
          </w:tcPr>
          <w:p w14:paraId="413A7ABE" w14:textId="77777777" w:rsidR="00E45532" w:rsidRDefault="009034E7">
            <w:pPr>
              <w:spacing w:after="0"/>
            </w:pPr>
            <w:r>
              <w:rPr>
                <w:rFonts w:ascii="Times New Roman" w:eastAsia="Times New Roman" w:hAnsi="Times New Roman" w:cs="Times New Roman"/>
              </w:rPr>
              <w:t>2,400</w:t>
            </w:r>
          </w:p>
        </w:tc>
        <w:tc>
          <w:tcPr>
            <w:tcW w:w="725" w:type="dxa"/>
            <w:tcBorders>
              <w:top w:val="single" w:sz="2" w:space="0" w:color="000000"/>
              <w:left w:val="nil"/>
              <w:bottom w:val="single" w:sz="2" w:space="0" w:color="000000"/>
              <w:right w:val="single" w:sz="2" w:space="0" w:color="000000"/>
            </w:tcBorders>
            <w:vAlign w:val="center"/>
          </w:tcPr>
          <w:p w14:paraId="7B83A0F6" w14:textId="77777777" w:rsidR="00E45532" w:rsidRDefault="009034E7">
            <w:pPr>
              <w:spacing w:after="0"/>
              <w:ind w:left="29"/>
            </w:pPr>
            <w:r>
              <w:rPr>
                <w:rFonts w:ascii="Times New Roman" w:eastAsia="Times New Roman" w:hAnsi="Times New Roman" w:cs="Times New Roman"/>
              </w:rPr>
              <w:t>2,600</w:t>
            </w:r>
          </w:p>
        </w:tc>
      </w:tr>
      <w:tr w:rsidR="00E45532" w14:paraId="605CAA9D" w14:textId="77777777">
        <w:trPr>
          <w:trHeight w:val="62"/>
        </w:trPr>
        <w:tc>
          <w:tcPr>
            <w:tcW w:w="0" w:type="auto"/>
            <w:vMerge/>
            <w:tcBorders>
              <w:top w:val="nil"/>
              <w:left w:val="nil"/>
              <w:bottom w:val="nil"/>
              <w:right w:val="nil"/>
            </w:tcBorders>
          </w:tcPr>
          <w:p w14:paraId="6C7DA53A" w14:textId="77777777" w:rsidR="00E45532" w:rsidRDefault="00E45532"/>
        </w:tc>
        <w:tc>
          <w:tcPr>
            <w:tcW w:w="902" w:type="dxa"/>
            <w:tcBorders>
              <w:top w:val="single" w:sz="2" w:space="0" w:color="000000"/>
              <w:left w:val="nil"/>
              <w:bottom w:val="nil"/>
              <w:right w:val="nil"/>
            </w:tcBorders>
          </w:tcPr>
          <w:p w14:paraId="2B38911E" w14:textId="77777777" w:rsidR="00E45532" w:rsidRDefault="00E45532"/>
        </w:tc>
        <w:tc>
          <w:tcPr>
            <w:tcW w:w="725" w:type="dxa"/>
            <w:tcBorders>
              <w:top w:val="single" w:sz="2" w:space="0" w:color="000000"/>
              <w:left w:val="nil"/>
              <w:bottom w:val="nil"/>
              <w:right w:val="single" w:sz="2" w:space="0" w:color="000000"/>
            </w:tcBorders>
          </w:tcPr>
          <w:p w14:paraId="3423E6DE" w14:textId="77777777" w:rsidR="00E45532" w:rsidRDefault="00E45532"/>
        </w:tc>
      </w:tr>
    </w:tbl>
    <w:p w14:paraId="5E0A2C50" w14:textId="77777777" w:rsidR="00E45532" w:rsidRDefault="009034E7">
      <w:pPr>
        <w:tabs>
          <w:tab w:val="center" w:pos="5016"/>
          <w:tab w:val="center" w:pos="5952"/>
          <w:tab w:val="center" w:pos="6888"/>
        </w:tabs>
        <w:spacing w:after="0"/>
      </w:pPr>
      <w:r>
        <w:rPr>
          <w:noProof/>
        </w:rPr>
        <w:drawing>
          <wp:inline distT="0" distB="0" distL="0" distR="0" wp14:anchorId="46D6CD08" wp14:editId="398478A2">
            <wp:extent cx="3480816" cy="310896"/>
            <wp:effectExtent l="0" t="0" r="0" b="0"/>
            <wp:docPr id="247529" name="Picture 247529"/>
            <wp:cNvGraphicFramePr/>
            <a:graphic xmlns:a="http://schemas.openxmlformats.org/drawingml/2006/main">
              <a:graphicData uri="http://schemas.openxmlformats.org/drawingml/2006/picture">
                <pic:pic xmlns:pic="http://schemas.openxmlformats.org/drawingml/2006/picture">
                  <pic:nvPicPr>
                    <pic:cNvPr id="247529" name="Picture 247529"/>
                    <pic:cNvPicPr/>
                  </pic:nvPicPr>
                  <pic:blipFill>
                    <a:blip r:embed="rId98"/>
                    <a:stretch>
                      <a:fillRect/>
                    </a:stretch>
                  </pic:blipFill>
                  <pic:spPr>
                    <a:xfrm>
                      <a:off x="0" y="0"/>
                      <a:ext cx="3480816" cy="310896"/>
                    </a:xfrm>
                    <a:prstGeom prst="rect">
                      <a:avLst/>
                    </a:prstGeom>
                  </pic:spPr>
                </pic:pic>
              </a:graphicData>
            </a:graphic>
          </wp:inline>
        </w:drawing>
      </w:r>
      <w:r>
        <w:rPr>
          <w:rFonts w:ascii="Times New Roman" w:eastAsia="Times New Roman" w:hAnsi="Times New Roman" w:cs="Times New Roman"/>
        </w:rPr>
        <w:t>1,400</w:t>
      </w:r>
      <w:r>
        <w:rPr>
          <w:rFonts w:ascii="Times New Roman" w:eastAsia="Times New Roman" w:hAnsi="Times New Roman" w:cs="Times New Roman"/>
        </w:rPr>
        <w:tab/>
        <w:t>1,600</w:t>
      </w:r>
      <w:r>
        <w:rPr>
          <w:rFonts w:ascii="Times New Roman" w:eastAsia="Times New Roman" w:hAnsi="Times New Roman" w:cs="Times New Roman"/>
        </w:rPr>
        <w:tab/>
        <w:t>1,800</w:t>
      </w:r>
      <w:r>
        <w:rPr>
          <w:rFonts w:ascii="Times New Roman" w:eastAsia="Times New Roman" w:hAnsi="Times New Roman" w:cs="Times New Roman"/>
        </w:rPr>
        <w:tab/>
        <w:t>2,000</w:t>
      </w:r>
    </w:p>
    <w:tbl>
      <w:tblPr>
        <w:tblStyle w:val="TableGrid"/>
        <w:tblW w:w="9734" w:type="dxa"/>
        <w:tblInd w:w="96" w:type="dxa"/>
        <w:tblCellMar>
          <w:top w:w="0" w:type="dxa"/>
          <w:left w:w="0" w:type="dxa"/>
          <w:bottom w:w="0" w:type="dxa"/>
          <w:right w:w="0" w:type="dxa"/>
        </w:tblCellMar>
        <w:tblLook w:val="04A0" w:firstRow="1" w:lastRow="0" w:firstColumn="1" w:lastColumn="0" w:noHBand="0" w:noVBand="1"/>
      </w:tblPr>
      <w:tblGrid>
        <w:gridCol w:w="4588"/>
        <w:gridCol w:w="4735"/>
        <w:gridCol w:w="411"/>
      </w:tblGrid>
      <w:tr w:rsidR="00E45532" w14:paraId="14EFACAB" w14:textId="77777777">
        <w:trPr>
          <w:trHeight w:val="463"/>
        </w:trPr>
        <w:tc>
          <w:tcPr>
            <w:tcW w:w="4598" w:type="dxa"/>
            <w:tcBorders>
              <w:top w:val="nil"/>
              <w:left w:val="nil"/>
              <w:bottom w:val="nil"/>
              <w:right w:val="nil"/>
            </w:tcBorders>
          </w:tcPr>
          <w:p w14:paraId="4752ECC0" w14:textId="77777777" w:rsidR="00E45532" w:rsidRDefault="009034E7">
            <w:pPr>
              <w:spacing w:after="0"/>
              <w:ind w:left="10"/>
            </w:pPr>
            <w:r>
              <w:rPr>
                <w:sz w:val="18"/>
              </w:rPr>
              <w:t xml:space="preserve">FOOD GROUP OR </w:t>
            </w:r>
            <w:proofErr w:type="spellStart"/>
            <w:r>
              <w:rPr>
                <w:sz w:val="18"/>
              </w:rPr>
              <w:t>SUBGROUP</w:t>
            </w:r>
            <w:r>
              <w:rPr>
                <w:sz w:val="18"/>
                <w:vertAlign w:val="superscript"/>
              </w:rPr>
              <w:t>b</w:t>
            </w:r>
            <w:proofErr w:type="spellEnd"/>
          </w:p>
        </w:tc>
        <w:tc>
          <w:tcPr>
            <w:tcW w:w="4742" w:type="dxa"/>
            <w:tcBorders>
              <w:top w:val="nil"/>
              <w:left w:val="nil"/>
              <w:bottom w:val="nil"/>
              <w:right w:val="nil"/>
            </w:tcBorders>
          </w:tcPr>
          <w:p w14:paraId="53516CF9" w14:textId="77777777" w:rsidR="00E45532" w:rsidRDefault="009034E7">
            <w:pPr>
              <w:spacing w:after="0"/>
              <w:ind w:left="787"/>
            </w:pPr>
            <w:r>
              <w:rPr>
                <w:sz w:val="18"/>
              </w:rPr>
              <w:t xml:space="preserve">Daily Amount of Food </w:t>
            </w:r>
            <w:proofErr w:type="gramStart"/>
            <w:r>
              <w:rPr>
                <w:sz w:val="18"/>
              </w:rPr>
              <w:t>From</w:t>
            </w:r>
            <w:proofErr w:type="gramEnd"/>
            <w:r>
              <w:rPr>
                <w:sz w:val="18"/>
              </w:rPr>
              <w:t xml:space="preserve"> Each Group</w:t>
            </w:r>
          </w:p>
          <w:p w14:paraId="75CE6385" w14:textId="77777777" w:rsidR="00E45532" w:rsidRDefault="009034E7">
            <w:pPr>
              <w:spacing w:after="0"/>
            </w:pPr>
            <w:r>
              <w:rPr>
                <w:sz w:val="18"/>
              </w:rPr>
              <w:t>(Vegetable and protein foods subgroup amounts are per week)</w:t>
            </w:r>
          </w:p>
        </w:tc>
        <w:tc>
          <w:tcPr>
            <w:tcW w:w="394" w:type="dxa"/>
            <w:tcBorders>
              <w:top w:val="nil"/>
              <w:left w:val="nil"/>
              <w:bottom w:val="nil"/>
              <w:right w:val="nil"/>
            </w:tcBorders>
          </w:tcPr>
          <w:p w14:paraId="09CCE812" w14:textId="77777777" w:rsidR="00E45532" w:rsidRDefault="00E45532"/>
        </w:tc>
      </w:tr>
      <w:tr w:rsidR="00E45532" w14:paraId="76924A64" w14:textId="77777777">
        <w:trPr>
          <w:trHeight w:val="631"/>
        </w:trPr>
        <w:tc>
          <w:tcPr>
            <w:tcW w:w="4598" w:type="dxa"/>
            <w:tcBorders>
              <w:top w:val="nil"/>
              <w:left w:val="nil"/>
              <w:bottom w:val="nil"/>
              <w:right w:val="nil"/>
            </w:tcBorders>
          </w:tcPr>
          <w:p w14:paraId="49BFE374" w14:textId="77777777" w:rsidR="00E45532" w:rsidRDefault="009034E7">
            <w:pPr>
              <w:spacing w:after="0"/>
            </w:pPr>
            <w:r>
              <w:rPr>
                <w:sz w:val="18"/>
              </w:rPr>
              <w:t>Vegetables (cup eq/day)</w:t>
            </w:r>
          </w:p>
        </w:tc>
        <w:tc>
          <w:tcPr>
            <w:tcW w:w="4742" w:type="dxa"/>
            <w:tcBorders>
              <w:top w:val="nil"/>
              <w:left w:val="nil"/>
              <w:bottom w:val="nil"/>
              <w:right w:val="nil"/>
            </w:tcBorders>
            <w:vAlign w:val="bottom"/>
          </w:tcPr>
          <w:p w14:paraId="6185AFFB" w14:textId="77777777" w:rsidR="00E45532" w:rsidRDefault="009034E7">
            <w:pPr>
              <w:tabs>
                <w:tab w:val="center" w:pos="331"/>
                <w:tab w:val="center" w:pos="2198"/>
                <w:tab w:val="center" w:pos="3144"/>
                <w:tab w:val="center" w:pos="4075"/>
              </w:tabs>
              <w:spacing w:after="143"/>
            </w:pPr>
            <w:r>
              <w:rPr>
                <w:sz w:val="20"/>
              </w:rPr>
              <w:tab/>
            </w:r>
            <w:r>
              <w:rPr>
                <w:rFonts w:ascii="Times New Roman" w:eastAsia="Times New Roman" w:hAnsi="Times New Roman" w:cs="Times New Roman"/>
                <w:sz w:val="20"/>
              </w:rPr>
              <w:t>2</w:t>
            </w:r>
            <w:r>
              <w:rPr>
                <w:rFonts w:ascii="Times New Roman" w:eastAsia="Times New Roman" w:hAnsi="Times New Roman" w:cs="Times New Roman"/>
                <w:sz w:val="20"/>
              </w:rPr>
              <w:tab/>
              <w:t>2%</w:t>
            </w:r>
            <w:r>
              <w:rPr>
                <w:rFonts w:ascii="Times New Roman" w:eastAsia="Times New Roman" w:hAnsi="Times New Roman" w:cs="Times New Roman"/>
                <w:sz w:val="20"/>
              </w:rPr>
              <w:tab/>
              <w:t>3</w:t>
            </w:r>
            <w:r>
              <w:rPr>
                <w:rFonts w:ascii="Times New Roman" w:eastAsia="Times New Roman" w:hAnsi="Times New Roman" w:cs="Times New Roman"/>
                <w:sz w:val="20"/>
              </w:rPr>
              <w:tab/>
              <w:t>3</w:t>
            </w:r>
          </w:p>
          <w:p w14:paraId="60BD1E07" w14:textId="77777777" w:rsidR="00E45532" w:rsidRDefault="009034E7">
            <w:pPr>
              <w:spacing w:after="0"/>
              <w:ind w:left="758"/>
            </w:pPr>
            <w:r>
              <w:rPr>
                <w:sz w:val="18"/>
              </w:rPr>
              <w:t>Vegetable Subgroups in Weekly Amounts</w:t>
            </w:r>
          </w:p>
        </w:tc>
        <w:tc>
          <w:tcPr>
            <w:tcW w:w="394" w:type="dxa"/>
            <w:tcBorders>
              <w:top w:val="nil"/>
              <w:left w:val="nil"/>
              <w:bottom w:val="nil"/>
              <w:right w:val="nil"/>
            </w:tcBorders>
          </w:tcPr>
          <w:p w14:paraId="5235D752" w14:textId="77777777" w:rsidR="00E45532" w:rsidRDefault="009034E7">
            <w:pPr>
              <w:spacing w:after="0"/>
              <w:ind w:left="144"/>
            </w:pPr>
            <w:r>
              <w:rPr>
                <w:rFonts w:ascii="Times New Roman" w:eastAsia="Times New Roman" w:hAnsi="Times New Roman" w:cs="Times New Roman"/>
                <w:sz w:val="20"/>
              </w:rPr>
              <w:t>3%</w:t>
            </w:r>
          </w:p>
        </w:tc>
      </w:tr>
    </w:tbl>
    <w:p w14:paraId="653CC3DB" w14:textId="77777777" w:rsidR="00E45532" w:rsidRDefault="009034E7">
      <w:pPr>
        <w:tabs>
          <w:tab w:val="center" w:pos="7824"/>
          <w:tab w:val="center" w:pos="8765"/>
        </w:tabs>
        <w:spacing w:after="244"/>
      </w:pPr>
      <w:r>
        <w:rPr>
          <w:noProof/>
        </w:rPr>
        <w:drawing>
          <wp:anchor distT="0" distB="0" distL="114300" distR="114300" simplePos="0" relativeHeight="251689984" behindDoc="0" locked="0" layoutInCell="1" allowOverlap="0" wp14:anchorId="2A14B8B1" wp14:editId="77FE2FF8">
            <wp:simplePos x="0" y="0"/>
            <wp:positionH relativeFrom="column">
              <wp:posOffset>6096</wp:posOffset>
            </wp:positionH>
            <wp:positionV relativeFrom="paragraph">
              <wp:posOffset>-12191</wp:posOffset>
            </wp:positionV>
            <wp:extent cx="6449568" cy="2554224"/>
            <wp:effectExtent l="0" t="0" r="0" b="0"/>
            <wp:wrapSquare wrapText="bothSides"/>
            <wp:docPr id="247531" name="Picture 247531"/>
            <wp:cNvGraphicFramePr/>
            <a:graphic xmlns:a="http://schemas.openxmlformats.org/drawingml/2006/main">
              <a:graphicData uri="http://schemas.openxmlformats.org/drawingml/2006/picture">
                <pic:pic xmlns:pic="http://schemas.openxmlformats.org/drawingml/2006/picture">
                  <pic:nvPicPr>
                    <pic:cNvPr id="247531" name="Picture 247531"/>
                    <pic:cNvPicPr/>
                  </pic:nvPicPr>
                  <pic:blipFill>
                    <a:blip r:embed="rId99"/>
                    <a:stretch>
                      <a:fillRect/>
                    </a:stretch>
                  </pic:blipFill>
                  <pic:spPr>
                    <a:xfrm>
                      <a:off x="0" y="0"/>
                      <a:ext cx="6449568" cy="2554224"/>
                    </a:xfrm>
                    <a:prstGeom prst="rect">
                      <a:avLst/>
                    </a:prstGeom>
                  </pic:spPr>
                </pic:pic>
              </a:graphicData>
            </a:graphic>
          </wp:anchor>
        </w:drawing>
      </w:r>
      <w:r>
        <w:rPr>
          <w:sz w:val="18"/>
        </w:rPr>
        <w:tab/>
      </w:r>
      <w:r>
        <w:rPr>
          <w:rFonts w:ascii="Times New Roman" w:eastAsia="Times New Roman" w:hAnsi="Times New Roman" w:cs="Times New Roman"/>
          <w:sz w:val="18"/>
        </w:rPr>
        <w:t>2</w:t>
      </w:r>
      <w:r>
        <w:rPr>
          <w:rFonts w:ascii="Times New Roman" w:eastAsia="Times New Roman" w:hAnsi="Times New Roman" w:cs="Times New Roman"/>
          <w:sz w:val="18"/>
        </w:rPr>
        <w:tab/>
        <w:t>2</w:t>
      </w:r>
    </w:p>
    <w:p w14:paraId="67328731" w14:textId="77777777" w:rsidR="00E45532" w:rsidRDefault="009034E7">
      <w:pPr>
        <w:tabs>
          <w:tab w:val="center" w:pos="5016"/>
          <w:tab w:val="center" w:pos="7824"/>
          <w:tab w:val="center" w:pos="8765"/>
          <w:tab w:val="center" w:pos="9696"/>
        </w:tabs>
        <w:spacing w:after="211"/>
      </w:pPr>
      <w:r>
        <w:rPr>
          <w:sz w:val="18"/>
        </w:rPr>
        <w:tab/>
      </w:r>
      <w:r>
        <w:rPr>
          <w:rFonts w:ascii="Times New Roman" w:eastAsia="Times New Roman" w:hAnsi="Times New Roman" w:cs="Times New Roman"/>
          <w:sz w:val="18"/>
        </w:rPr>
        <w:t>4</w:t>
      </w:r>
      <w:r>
        <w:rPr>
          <w:rFonts w:ascii="Times New Roman" w:eastAsia="Times New Roman" w:hAnsi="Times New Roman" w:cs="Times New Roman"/>
          <w:sz w:val="18"/>
        </w:rPr>
        <w:tab/>
        <w:t>6</w:t>
      </w:r>
      <w:r>
        <w:rPr>
          <w:rFonts w:ascii="Times New Roman" w:eastAsia="Times New Roman" w:hAnsi="Times New Roman" w:cs="Times New Roman"/>
          <w:sz w:val="18"/>
        </w:rPr>
        <w:tab/>
        <w:t>6</w:t>
      </w:r>
      <w:r>
        <w:rPr>
          <w:rFonts w:ascii="Times New Roman" w:eastAsia="Times New Roman" w:hAnsi="Times New Roman" w:cs="Times New Roman"/>
          <w:sz w:val="18"/>
        </w:rPr>
        <w:tab/>
        <w:t>7</w:t>
      </w:r>
    </w:p>
    <w:p w14:paraId="18794C74" w14:textId="77777777" w:rsidR="00E45532" w:rsidRDefault="009034E7">
      <w:pPr>
        <w:tabs>
          <w:tab w:val="center" w:pos="7824"/>
          <w:tab w:val="center" w:pos="8765"/>
        </w:tabs>
        <w:spacing w:after="250"/>
      </w:pPr>
      <w:r>
        <w:rPr>
          <w:sz w:val="18"/>
        </w:rPr>
        <w:tab/>
      </w:r>
      <w:r>
        <w:rPr>
          <w:rFonts w:ascii="Times New Roman" w:eastAsia="Times New Roman" w:hAnsi="Times New Roman" w:cs="Times New Roman"/>
          <w:sz w:val="18"/>
        </w:rPr>
        <w:t>2</w:t>
      </w:r>
      <w:r>
        <w:rPr>
          <w:rFonts w:ascii="Times New Roman" w:eastAsia="Times New Roman" w:hAnsi="Times New Roman" w:cs="Times New Roman"/>
          <w:sz w:val="18"/>
        </w:rPr>
        <w:tab/>
        <w:t>2</w:t>
      </w:r>
    </w:p>
    <w:p w14:paraId="0076B5F7" w14:textId="77777777" w:rsidR="00E45532" w:rsidRDefault="009034E7">
      <w:pPr>
        <w:tabs>
          <w:tab w:val="center" w:pos="5016"/>
          <w:tab w:val="center" w:pos="5952"/>
          <w:tab w:val="center" w:pos="6893"/>
          <w:tab w:val="center" w:pos="7824"/>
          <w:tab w:val="center" w:pos="8765"/>
          <w:tab w:val="center" w:pos="9696"/>
        </w:tabs>
        <w:spacing w:after="211"/>
      </w:pPr>
      <w:r>
        <w:rPr>
          <w:sz w:val="20"/>
        </w:rPr>
        <w:tab/>
      </w:r>
      <w:r>
        <w:rPr>
          <w:rFonts w:ascii="Times New Roman" w:eastAsia="Times New Roman" w:hAnsi="Times New Roman" w:cs="Times New Roman"/>
          <w:sz w:val="20"/>
        </w:rPr>
        <w:t>4</w:t>
      </w:r>
      <w:r>
        <w:rPr>
          <w:rFonts w:ascii="Times New Roman" w:eastAsia="Times New Roman" w:hAnsi="Times New Roman" w:cs="Times New Roman"/>
          <w:sz w:val="20"/>
        </w:rPr>
        <w:tab/>
        <w:t>5</w:t>
      </w:r>
      <w:r>
        <w:rPr>
          <w:rFonts w:ascii="Times New Roman" w:eastAsia="Times New Roman" w:hAnsi="Times New Roman" w:cs="Times New Roman"/>
          <w:sz w:val="20"/>
        </w:rPr>
        <w:tab/>
        <w:t>5</w:t>
      </w:r>
      <w:r>
        <w:rPr>
          <w:rFonts w:ascii="Times New Roman" w:eastAsia="Times New Roman" w:hAnsi="Times New Roman" w:cs="Times New Roman"/>
          <w:sz w:val="20"/>
        </w:rPr>
        <w:tab/>
        <w:t>6</w:t>
      </w:r>
      <w:r>
        <w:rPr>
          <w:rFonts w:ascii="Times New Roman" w:eastAsia="Times New Roman" w:hAnsi="Times New Roman" w:cs="Times New Roman"/>
          <w:sz w:val="20"/>
        </w:rPr>
        <w:tab/>
        <w:t>6</w:t>
      </w:r>
      <w:r>
        <w:rPr>
          <w:rFonts w:ascii="Times New Roman" w:eastAsia="Times New Roman" w:hAnsi="Times New Roman" w:cs="Times New Roman"/>
          <w:sz w:val="20"/>
        </w:rPr>
        <w:tab/>
        <w:t>7</w:t>
      </w:r>
    </w:p>
    <w:p w14:paraId="652F8491" w14:textId="77777777" w:rsidR="00E45532" w:rsidRDefault="009034E7">
      <w:pPr>
        <w:tabs>
          <w:tab w:val="center" w:pos="5947"/>
          <w:tab w:val="center" w:pos="6888"/>
          <w:tab w:val="center" w:pos="7824"/>
          <w:tab w:val="center" w:pos="8765"/>
        </w:tabs>
        <w:spacing w:after="916" w:line="265" w:lineRule="auto"/>
      </w:pPr>
      <w:r>
        <w:rPr>
          <w:sz w:val="20"/>
        </w:rPr>
        <w:tab/>
      </w:r>
      <w:r>
        <w:rPr>
          <w:rFonts w:ascii="Times New Roman" w:eastAsia="Times New Roman" w:hAnsi="Times New Roman" w:cs="Times New Roman"/>
          <w:sz w:val="20"/>
        </w:rPr>
        <w:t>4</w:t>
      </w:r>
      <w:r>
        <w:rPr>
          <w:rFonts w:ascii="Times New Roman" w:eastAsia="Times New Roman" w:hAnsi="Times New Roman" w:cs="Times New Roman"/>
          <w:sz w:val="20"/>
        </w:rPr>
        <w:tab/>
        <w:t>4</w:t>
      </w:r>
      <w:r>
        <w:rPr>
          <w:rFonts w:ascii="Times New Roman" w:eastAsia="Times New Roman" w:hAnsi="Times New Roman" w:cs="Times New Roman"/>
          <w:sz w:val="20"/>
        </w:rPr>
        <w:tab/>
        <w:t>5</w:t>
      </w:r>
      <w:r>
        <w:rPr>
          <w:rFonts w:ascii="Times New Roman" w:eastAsia="Times New Roman" w:hAnsi="Times New Roman" w:cs="Times New Roman"/>
          <w:sz w:val="20"/>
        </w:rPr>
        <w:tab/>
        <w:t>5</w:t>
      </w:r>
    </w:p>
    <w:p w14:paraId="6AFDA596" w14:textId="77777777" w:rsidR="00E45532" w:rsidRDefault="009034E7">
      <w:pPr>
        <w:tabs>
          <w:tab w:val="center" w:pos="7824"/>
          <w:tab w:val="center" w:pos="8760"/>
        </w:tabs>
        <w:spacing w:after="198"/>
      </w:pPr>
      <w:r>
        <w:rPr>
          <w:sz w:val="14"/>
        </w:rPr>
        <w:tab/>
      </w:r>
      <w:r>
        <w:rPr>
          <w:rFonts w:ascii="Times New Roman" w:eastAsia="Times New Roman" w:hAnsi="Times New Roman" w:cs="Times New Roman"/>
          <w:sz w:val="14"/>
        </w:rPr>
        <w:t>3 1/2</w:t>
      </w:r>
      <w:r>
        <w:rPr>
          <w:rFonts w:ascii="Times New Roman" w:eastAsia="Times New Roman" w:hAnsi="Times New Roman" w:cs="Times New Roman"/>
          <w:sz w:val="14"/>
        </w:rPr>
        <w:tab/>
        <w:t>4</w:t>
      </w:r>
    </w:p>
    <w:p w14:paraId="1FC65AEA" w14:textId="77777777" w:rsidR="00E45532" w:rsidRDefault="009034E7">
      <w:pPr>
        <w:tabs>
          <w:tab w:val="center" w:pos="5011"/>
          <w:tab w:val="center" w:pos="5952"/>
          <w:tab w:val="center" w:pos="6883"/>
          <w:tab w:val="center" w:pos="7824"/>
          <w:tab w:val="center" w:pos="8760"/>
        </w:tabs>
        <w:spacing w:after="979"/>
      </w:pPr>
      <w:r>
        <w:rPr>
          <w:sz w:val="14"/>
        </w:rPr>
        <w:tab/>
      </w:r>
      <w:r>
        <w:rPr>
          <w:rFonts w:ascii="Times New Roman" w:eastAsia="Times New Roman" w:hAnsi="Times New Roman" w:cs="Times New Roman"/>
          <w:sz w:val="14"/>
        </w:rPr>
        <w:t>2</w:t>
      </w:r>
      <w:r>
        <w:rPr>
          <w:rFonts w:ascii="Times New Roman" w:eastAsia="Times New Roman" w:hAnsi="Times New Roman" w:cs="Times New Roman"/>
          <w:sz w:val="14"/>
        </w:rPr>
        <w:tab/>
        <w:t>3</w:t>
      </w:r>
      <w:r>
        <w:rPr>
          <w:rFonts w:ascii="Times New Roman" w:eastAsia="Times New Roman" w:hAnsi="Times New Roman" w:cs="Times New Roman"/>
          <w:sz w:val="14"/>
        </w:rPr>
        <w:tab/>
        <w:t>3</w:t>
      </w:r>
      <w:r>
        <w:rPr>
          <w:rFonts w:ascii="Times New Roman" w:eastAsia="Times New Roman" w:hAnsi="Times New Roman" w:cs="Times New Roman"/>
          <w:sz w:val="14"/>
        </w:rPr>
        <w:tab/>
        <w:t>3 1/2</w:t>
      </w:r>
      <w:r>
        <w:rPr>
          <w:rFonts w:ascii="Times New Roman" w:eastAsia="Times New Roman" w:hAnsi="Times New Roman" w:cs="Times New Roman"/>
          <w:sz w:val="14"/>
        </w:rPr>
        <w:tab/>
        <w:t>4</w:t>
      </w:r>
    </w:p>
    <w:tbl>
      <w:tblPr>
        <w:tblStyle w:val="TableGrid"/>
        <w:tblpPr w:vertAnchor="text" w:tblpX="278" w:tblpY="-1469"/>
        <w:tblOverlap w:val="never"/>
        <w:tblW w:w="9504" w:type="dxa"/>
        <w:tblInd w:w="0" w:type="dxa"/>
        <w:tblCellMar>
          <w:top w:w="0" w:type="dxa"/>
          <w:left w:w="0" w:type="dxa"/>
          <w:bottom w:w="0" w:type="dxa"/>
          <w:right w:w="0" w:type="dxa"/>
        </w:tblCellMar>
        <w:tblLook w:val="04A0" w:firstRow="1" w:lastRow="0" w:firstColumn="1" w:lastColumn="0" w:noHBand="0" w:noVBand="1"/>
      </w:tblPr>
      <w:tblGrid>
        <w:gridCol w:w="3681"/>
        <w:gridCol w:w="908"/>
        <w:gridCol w:w="373"/>
        <w:gridCol w:w="3357"/>
        <w:gridCol w:w="927"/>
        <w:gridCol w:w="258"/>
      </w:tblGrid>
      <w:tr w:rsidR="00E45532" w14:paraId="58D06263" w14:textId="77777777">
        <w:trPr>
          <w:trHeight w:val="263"/>
        </w:trPr>
        <w:tc>
          <w:tcPr>
            <w:tcW w:w="3696" w:type="dxa"/>
            <w:tcBorders>
              <w:top w:val="nil"/>
              <w:left w:val="nil"/>
              <w:bottom w:val="nil"/>
              <w:right w:val="nil"/>
            </w:tcBorders>
          </w:tcPr>
          <w:p w14:paraId="179A7A62" w14:textId="77777777" w:rsidR="00E45532" w:rsidRDefault="00E45532"/>
        </w:tc>
        <w:tc>
          <w:tcPr>
            <w:tcW w:w="912" w:type="dxa"/>
            <w:tcBorders>
              <w:top w:val="nil"/>
              <w:left w:val="nil"/>
              <w:bottom w:val="nil"/>
              <w:right w:val="nil"/>
            </w:tcBorders>
          </w:tcPr>
          <w:p w14:paraId="1C55BDFF" w14:textId="77777777" w:rsidR="00E45532" w:rsidRDefault="00E45532"/>
        </w:tc>
        <w:tc>
          <w:tcPr>
            <w:tcW w:w="374" w:type="dxa"/>
            <w:tcBorders>
              <w:top w:val="nil"/>
              <w:left w:val="nil"/>
              <w:bottom w:val="nil"/>
              <w:right w:val="nil"/>
            </w:tcBorders>
          </w:tcPr>
          <w:p w14:paraId="2066A28D" w14:textId="77777777" w:rsidR="00E45532" w:rsidRDefault="00E45532"/>
        </w:tc>
        <w:tc>
          <w:tcPr>
            <w:tcW w:w="3370" w:type="dxa"/>
            <w:tcBorders>
              <w:top w:val="nil"/>
              <w:left w:val="nil"/>
              <w:bottom w:val="nil"/>
              <w:right w:val="nil"/>
            </w:tcBorders>
          </w:tcPr>
          <w:p w14:paraId="1C76B692" w14:textId="77777777" w:rsidR="00E45532" w:rsidRDefault="009034E7">
            <w:pPr>
              <w:spacing w:after="0"/>
              <w:ind w:left="58"/>
            </w:pPr>
            <w:r>
              <w:rPr>
                <w:sz w:val="18"/>
              </w:rPr>
              <w:t>Protein Foods Subgroups in Weekly Amounts</w:t>
            </w:r>
          </w:p>
        </w:tc>
        <w:tc>
          <w:tcPr>
            <w:tcW w:w="931" w:type="dxa"/>
            <w:tcBorders>
              <w:top w:val="nil"/>
              <w:left w:val="nil"/>
              <w:bottom w:val="nil"/>
              <w:right w:val="nil"/>
            </w:tcBorders>
          </w:tcPr>
          <w:p w14:paraId="1146AD20" w14:textId="77777777" w:rsidR="00E45532" w:rsidRDefault="00E45532"/>
        </w:tc>
        <w:tc>
          <w:tcPr>
            <w:tcW w:w="221" w:type="dxa"/>
            <w:tcBorders>
              <w:top w:val="nil"/>
              <w:left w:val="nil"/>
              <w:bottom w:val="nil"/>
              <w:right w:val="nil"/>
            </w:tcBorders>
          </w:tcPr>
          <w:p w14:paraId="5F6C4CEF" w14:textId="77777777" w:rsidR="00E45532" w:rsidRDefault="00E45532"/>
        </w:tc>
      </w:tr>
      <w:tr w:rsidR="00E45532" w14:paraId="747C5CE6" w14:textId="77777777">
        <w:trPr>
          <w:trHeight w:val="365"/>
        </w:trPr>
        <w:tc>
          <w:tcPr>
            <w:tcW w:w="3696" w:type="dxa"/>
            <w:tcBorders>
              <w:top w:val="nil"/>
              <w:left w:val="nil"/>
              <w:bottom w:val="nil"/>
              <w:right w:val="nil"/>
            </w:tcBorders>
          </w:tcPr>
          <w:p w14:paraId="4D5B4994" w14:textId="77777777" w:rsidR="00E45532" w:rsidRDefault="009034E7">
            <w:pPr>
              <w:spacing w:after="0"/>
              <w:ind w:left="10"/>
            </w:pPr>
            <w:r>
              <w:rPr>
                <w:sz w:val="18"/>
              </w:rPr>
              <w:t>Meats, Poultry, Eggs (ounce eq/</w:t>
            </w:r>
            <w:proofErr w:type="spellStart"/>
            <w:r>
              <w:rPr>
                <w:sz w:val="18"/>
              </w:rPr>
              <w:t>wk</w:t>
            </w:r>
            <w:proofErr w:type="spellEnd"/>
            <w:r>
              <w:rPr>
                <w:sz w:val="18"/>
              </w:rPr>
              <w:t>)</w:t>
            </w:r>
          </w:p>
        </w:tc>
        <w:tc>
          <w:tcPr>
            <w:tcW w:w="912" w:type="dxa"/>
            <w:tcBorders>
              <w:top w:val="nil"/>
              <w:left w:val="nil"/>
              <w:bottom w:val="nil"/>
              <w:right w:val="nil"/>
            </w:tcBorders>
          </w:tcPr>
          <w:p w14:paraId="422295E5" w14:textId="77777777" w:rsidR="00E45532" w:rsidRDefault="00E45532"/>
        </w:tc>
        <w:tc>
          <w:tcPr>
            <w:tcW w:w="374" w:type="dxa"/>
            <w:tcBorders>
              <w:top w:val="nil"/>
              <w:left w:val="nil"/>
              <w:bottom w:val="nil"/>
              <w:right w:val="nil"/>
            </w:tcBorders>
            <w:vAlign w:val="center"/>
          </w:tcPr>
          <w:p w14:paraId="43DD57F2" w14:textId="77777777" w:rsidR="00E45532" w:rsidRDefault="009034E7">
            <w:pPr>
              <w:spacing w:after="0"/>
              <w:ind w:left="38"/>
            </w:pPr>
            <w:r>
              <w:rPr>
                <w:rFonts w:ascii="Times New Roman" w:eastAsia="Times New Roman" w:hAnsi="Times New Roman" w:cs="Times New Roman"/>
                <w:sz w:val="20"/>
              </w:rPr>
              <w:t>23</w:t>
            </w:r>
          </w:p>
        </w:tc>
        <w:tc>
          <w:tcPr>
            <w:tcW w:w="3370" w:type="dxa"/>
            <w:tcBorders>
              <w:top w:val="nil"/>
              <w:left w:val="nil"/>
              <w:bottom w:val="nil"/>
              <w:right w:val="nil"/>
            </w:tcBorders>
            <w:vAlign w:val="center"/>
          </w:tcPr>
          <w:p w14:paraId="1D83AC05" w14:textId="77777777" w:rsidR="00E45532" w:rsidRDefault="009034E7">
            <w:pPr>
              <w:tabs>
                <w:tab w:val="center" w:pos="686"/>
                <w:tab w:val="center" w:pos="1627"/>
                <w:tab w:val="center" w:pos="2563"/>
              </w:tabs>
              <w:spacing w:after="0"/>
            </w:pPr>
            <w:r>
              <w:rPr>
                <w:sz w:val="18"/>
              </w:rPr>
              <w:tab/>
            </w:r>
            <w:r>
              <w:rPr>
                <w:rFonts w:ascii="Times New Roman" w:eastAsia="Times New Roman" w:hAnsi="Times New Roman" w:cs="Times New Roman"/>
                <w:sz w:val="18"/>
              </w:rPr>
              <w:t>23</w:t>
            </w:r>
            <w:r>
              <w:rPr>
                <w:rFonts w:ascii="Times New Roman" w:eastAsia="Times New Roman" w:hAnsi="Times New Roman" w:cs="Times New Roman"/>
                <w:sz w:val="18"/>
              </w:rPr>
              <w:tab/>
              <w:t>26</w:t>
            </w:r>
            <w:r>
              <w:rPr>
                <w:rFonts w:ascii="Times New Roman" w:eastAsia="Times New Roman" w:hAnsi="Times New Roman" w:cs="Times New Roman"/>
                <w:sz w:val="18"/>
              </w:rPr>
              <w:tab/>
              <w:t>28</w:t>
            </w:r>
          </w:p>
        </w:tc>
        <w:tc>
          <w:tcPr>
            <w:tcW w:w="931" w:type="dxa"/>
            <w:tcBorders>
              <w:top w:val="nil"/>
              <w:left w:val="nil"/>
              <w:bottom w:val="nil"/>
              <w:right w:val="nil"/>
            </w:tcBorders>
            <w:vAlign w:val="center"/>
          </w:tcPr>
          <w:p w14:paraId="5F6AEBC5" w14:textId="77777777" w:rsidR="00E45532" w:rsidRDefault="009034E7">
            <w:pPr>
              <w:spacing w:after="0"/>
              <w:ind w:left="48"/>
            </w:pPr>
            <w:r>
              <w:rPr>
                <w:rFonts w:ascii="Times New Roman" w:eastAsia="Times New Roman" w:hAnsi="Times New Roman" w:cs="Times New Roman"/>
                <w:sz w:val="16"/>
              </w:rPr>
              <w:t>31</w:t>
            </w:r>
          </w:p>
        </w:tc>
        <w:tc>
          <w:tcPr>
            <w:tcW w:w="221" w:type="dxa"/>
            <w:tcBorders>
              <w:top w:val="nil"/>
              <w:left w:val="nil"/>
              <w:bottom w:val="nil"/>
              <w:right w:val="nil"/>
            </w:tcBorders>
            <w:vAlign w:val="center"/>
          </w:tcPr>
          <w:p w14:paraId="23E3C800" w14:textId="77777777" w:rsidR="00E45532" w:rsidRDefault="009034E7">
            <w:pPr>
              <w:spacing w:after="0"/>
              <w:ind w:left="48"/>
              <w:jc w:val="both"/>
            </w:pPr>
            <w:r>
              <w:rPr>
                <w:rFonts w:ascii="Times New Roman" w:eastAsia="Times New Roman" w:hAnsi="Times New Roman" w:cs="Times New Roman"/>
                <w:sz w:val="18"/>
              </w:rPr>
              <w:t>31</w:t>
            </w:r>
          </w:p>
        </w:tc>
      </w:tr>
      <w:tr w:rsidR="00E45532" w14:paraId="69EE6CDB" w14:textId="77777777">
        <w:trPr>
          <w:trHeight w:val="366"/>
        </w:trPr>
        <w:tc>
          <w:tcPr>
            <w:tcW w:w="3696" w:type="dxa"/>
            <w:tcBorders>
              <w:top w:val="nil"/>
              <w:left w:val="nil"/>
              <w:bottom w:val="nil"/>
              <w:right w:val="nil"/>
            </w:tcBorders>
          </w:tcPr>
          <w:p w14:paraId="6204C689" w14:textId="77777777" w:rsidR="00E45532" w:rsidRDefault="009034E7">
            <w:pPr>
              <w:spacing w:after="0"/>
            </w:pPr>
            <w:r>
              <w:rPr>
                <w:sz w:val="18"/>
              </w:rPr>
              <w:t>Seafood (ounce eq/</w:t>
            </w:r>
            <w:proofErr w:type="spellStart"/>
            <w:r>
              <w:rPr>
                <w:sz w:val="18"/>
              </w:rPr>
              <w:t>wk</w:t>
            </w:r>
            <w:proofErr w:type="spellEnd"/>
            <w:r>
              <w:rPr>
                <w:sz w:val="18"/>
              </w:rPr>
              <w:t xml:space="preserve">) </w:t>
            </w:r>
            <w:r>
              <w:rPr>
                <w:sz w:val="18"/>
                <w:vertAlign w:val="superscript"/>
              </w:rPr>
              <w:t>C</w:t>
            </w:r>
          </w:p>
        </w:tc>
        <w:tc>
          <w:tcPr>
            <w:tcW w:w="912" w:type="dxa"/>
            <w:tcBorders>
              <w:top w:val="nil"/>
              <w:left w:val="nil"/>
              <w:bottom w:val="nil"/>
              <w:right w:val="nil"/>
            </w:tcBorders>
            <w:vAlign w:val="center"/>
          </w:tcPr>
          <w:p w14:paraId="6C414DA8" w14:textId="77777777" w:rsidR="00E45532" w:rsidRDefault="009034E7">
            <w:pPr>
              <w:spacing w:after="0"/>
              <w:ind w:left="67"/>
            </w:pPr>
            <w:r>
              <w:rPr>
                <w:rFonts w:ascii="Times New Roman" w:eastAsia="Times New Roman" w:hAnsi="Times New Roman" w:cs="Times New Roman"/>
                <w:sz w:val="18"/>
              </w:rPr>
              <w:t>6</w:t>
            </w:r>
          </w:p>
        </w:tc>
        <w:tc>
          <w:tcPr>
            <w:tcW w:w="374" w:type="dxa"/>
            <w:tcBorders>
              <w:top w:val="nil"/>
              <w:left w:val="nil"/>
              <w:bottom w:val="nil"/>
              <w:right w:val="nil"/>
            </w:tcBorders>
            <w:vAlign w:val="center"/>
          </w:tcPr>
          <w:p w14:paraId="204D28B5" w14:textId="77777777" w:rsidR="00E45532" w:rsidRDefault="009034E7">
            <w:pPr>
              <w:spacing w:after="0"/>
              <w:ind w:left="86"/>
            </w:pPr>
            <w:r>
              <w:rPr>
                <w:rFonts w:ascii="Times New Roman" w:eastAsia="Times New Roman" w:hAnsi="Times New Roman" w:cs="Times New Roman"/>
                <w:sz w:val="20"/>
              </w:rPr>
              <w:t>8</w:t>
            </w:r>
          </w:p>
        </w:tc>
        <w:tc>
          <w:tcPr>
            <w:tcW w:w="3370" w:type="dxa"/>
            <w:tcBorders>
              <w:top w:val="nil"/>
              <w:left w:val="nil"/>
              <w:bottom w:val="nil"/>
              <w:right w:val="nil"/>
            </w:tcBorders>
            <w:vAlign w:val="center"/>
          </w:tcPr>
          <w:p w14:paraId="4B1F7933" w14:textId="77777777" w:rsidR="00E45532" w:rsidRDefault="009034E7">
            <w:pPr>
              <w:tabs>
                <w:tab w:val="center" w:pos="691"/>
                <w:tab w:val="center" w:pos="1627"/>
              </w:tabs>
              <w:spacing w:after="0"/>
            </w:pPr>
            <w:r>
              <w:rPr>
                <w:sz w:val="20"/>
              </w:rPr>
              <w:tab/>
            </w:r>
            <w:r>
              <w:rPr>
                <w:rFonts w:ascii="Times New Roman" w:eastAsia="Times New Roman" w:hAnsi="Times New Roman" w:cs="Times New Roman"/>
                <w:sz w:val="20"/>
              </w:rPr>
              <w:t>8</w:t>
            </w:r>
            <w:r>
              <w:rPr>
                <w:rFonts w:ascii="Times New Roman" w:eastAsia="Times New Roman" w:hAnsi="Times New Roman" w:cs="Times New Roman"/>
                <w:sz w:val="20"/>
              </w:rPr>
              <w:tab/>
              <w:t>8</w:t>
            </w:r>
          </w:p>
        </w:tc>
        <w:tc>
          <w:tcPr>
            <w:tcW w:w="931" w:type="dxa"/>
            <w:tcBorders>
              <w:top w:val="nil"/>
              <w:left w:val="nil"/>
              <w:bottom w:val="nil"/>
              <w:right w:val="nil"/>
            </w:tcBorders>
            <w:vAlign w:val="center"/>
          </w:tcPr>
          <w:p w14:paraId="11798461" w14:textId="77777777" w:rsidR="00E45532" w:rsidRDefault="009034E7">
            <w:pPr>
              <w:spacing w:after="0"/>
              <w:ind w:left="58"/>
            </w:pPr>
            <w:r>
              <w:rPr>
                <w:rFonts w:ascii="Times New Roman" w:eastAsia="Times New Roman" w:hAnsi="Times New Roman" w:cs="Times New Roman"/>
                <w:sz w:val="18"/>
              </w:rPr>
              <w:t>10</w:t>
            </w:r>
          </w:p>
        </w:tc>
        <w:tc>
          <w:tcPr>
            <w:tcW w:w="221" w:type="dxa"/>
            <w:tcBorders>
              <w:top w:val="nil"/>
              <w:left w:val="nil"/>
              <w:bottom w:val="nil"/>
              <w:right w:val="nil"/>
            </w:tcBorders>
            <w:vAlign w:val="center"/>
          </w:tcPr>
          <w:p w14:paraId="7DD83176" w14:textId="77777777" w:rsidR="00E45532" w:rsidRDefault="009034E7">
            <w:pPr>
              <w:spacing w:after="0"/>
              <w:ind w:left="58"/>
              <w:jc w:val="both"/>
            </w:pPr>
            <w:r>
              <w:rPr>
                <w:rFonts w:ascii="Times New Roman" w:eastAsia="Times New Roman" w:hAnsi="Times New Roman" w:cs="Times New Roman"/>
                <w:sz w:val="20"/>
              </w:rPr>
              <w:t>10</w:t>
            </w:r>
          </w:p>
        </w:tc>
      </w:tr>
      <w:tr w:rsidR="00E45532" w14:paraId="159D783C" w14:textId="77777777">
        <w:trPr>
          <w:trHeight w:val="272"/>
        </w:trPr>
        <w:tc>
          <w:tcPr>
            <w:tcW w:w="3696" w:type="dxa"/>
            <w:tcBorders>
              <w:top w:val="nil"/>
              <w:left w:val="nil"/>
              <w:bottom w:val="nil"/>
              <w:right w:val="nil"/>
            </w:tcBorders>
          </w:tcPr>
          <w:p w14:paraId="7AD30A76" w14:textId="77777777" w:rsidR="00E45532" w:rsidRDefault="009034E7">
            <w:pPr>
              <w:spacing w:after="0"/>
              <w:ind w:left="10"/>
            </w:pPr>
            <w:r>
              <w:rPr>
                <w:sz w:val="18"/>
              </w:rPr>
              <w:t>Nuts, Seeds, Soy Products (ounce eq/</w:t>
            </w:r>
            <w:proofErr w:type="spellStart"/>
            <w:r>
              <w:rPr>
                <w:sz w:val="18"/>
              </w:rPr>
              <w:t>wk</w:t>
            </w:r>
            <w:proofErr w:type="spellEnd"/>
            <w:r>
              <w:rPr>
                <w:sz w:val="18"/>
              </w:rPr>
              <w:t>)</w:t>
            </w:r>
          </w:p>
        </w:tc>
        <w:tc>
          <w:tcPr>
            <w:tcW w:w="912" w:type="dxa"/>
            <w:tcBorders>
              <w:top w:val="nil"/>
              <w:left w:val="nil"/>
              <w:bottom w:val="nil"/>
              <w:right w:val="nil"/>
            </w:tcBorders>
          </w:tcPr>
          <w:p w14:paraId="0D454935" w14:textId="77777777" w:rsidR="00E45532" w:rsidRDefault="009034E7">
            <w:pPr>
              <w:spacing w:after="0"/>
              <w:ind w:left="67"/>
            </w:pPr>
            <w:r>
              <w:rPr>
                <w:rFonts w:ascii="Times New Roman" w:eastAsia="Times New Roman" w:hAnsi="Times New Roman" w:cs="Times New Roman"/>
                <w:sz w:val="20"/>
              </w:rPr>
              <w:t>3</w:t>
            </w:r>
          </w:p>
        </w:tc>
        <w:tc>
          <w:tcPr>
            <w:tcW w:w="374" w:type="dxa"/>
            <w:tcBorders>
              <w:top w:val="nil"/>
              <w:left w:val="nil"/>
              <w:bottom w:val="nil"/>
              <w:right w:val="nil"/>
            </w:tcBorders>
          </w:tcPr>
          <w:p w14:paraId="36161EF1" w14:textId="77777777" w:rsidR="00E45532" w:rsidRDefault="009034E7">
            <w:pPr>
              <w:spacing w:after="0"/>
              <w:ind w:left="86"/>
            </w:pPr>
            <w:r>
              <w:rPr>
                <w:rFonts w:ascii="Times New Roman" w:eastAsia="Times New Roman" w:hAnsi="Times New Roman" w:cs="Times New Roman"/>
                <w:sz w:val="20"/>
              </w:rPr>
              <w:t>4</w:t>
            </w:r>
          </w:p>
        </w:tc>
        <w:tc>
          <w:tcPr>
            <w:tcW w:w="3370" w:type="dxa"/>
            <w:tcBorders>
              <w:top w:val="nil"/>
              <w:left w:val="nil"/>
              <w:bottom w:val="nil"/>
              <w:right w:val="nil"/>
            </w:tcBorders>
          </w:tcPr>
          <w:p w14:paraId="09ADCF3B" w14:textId="77777777" w:rsidR="00E45532" w:rsidRDefault="009034E7">
            <w:pPr>
              <w:tabs>
                <w:tab w:val="center" w:pos="696"/>
                <w:tab w:val="center" w:pos="1632"/>
                <w:tab w:val="center" w:pos="2563"/>
              </w:tabs>
              <w:spacing w:after="0"/>
            </w:pPr>
            <w:r>
              <w:rPr>
                <w:sz w:val="20"/>
              </w:rPr>
              <w:tab/>
            </w:r>
            <w:r>
              <w:rPr>
                <w:rFonts w:ascii="Times New Roman" w:eastAsia="Times New Roman" w:hAnsi="Times New Roman" w:cs="Times New Roman"/>
                <w:sz w:val="20"/>
              </w:rPr>
              <w:t>4</w:t>
            </w:r>
            <w:r>
              <w:rPr>
                <w:rFonts w:ascii="Times New Roman" w:eastAsia="Times New Roman" w:hAnsi="Times New Roman" w:cs="Times New Roman"/>
                <w:sz w:val="20"/>
              </w:rPr>
              <w:tab/>
              <w:t>5</w:t>
            </w:r>
            <w:r>
              <w:rPr>
                <w:rFonts w:ascii="Times New Roman" w:eastAsia="Times New Roman" w:hAnsi="Times New Roman" w:cs="Times New Roman"/>
                <w:sz w:val="20"/>
              </w:rPr>
              <w:tab/>
              <w:t>5</w:t>
            </w:r>
          </w:p>
        </w:tc>
        <w:tc>
          <w:tcPr>
            <w:tcW w:w="931" w:type="dxa"/>
            <w:tcBorders>
              <w:top w:val="nil"/>
              <w:left w:val="nil"/>
              <w:bottom w:val="nil"/>
              <w:right w:val="nil"/>
            </w:tcBorders>
          </w:tcPr>
          <w:p w14:paraId="6BF3CF71" w14:textId="77777777" w:rsidR="00E45532" w:rsidRDefault="009034E7">
            <w:pPr>
              <w:spacing w:after="0"/>
              <w:ind w:left="96"/>
            </w:pPr>
            <w:r>
              <w:rPr>
                <w:rFonts w:ascii="Times New Roman" w:eastAsia="Times New Roman" w:hAnsi="Times New Roman" w:cs="Times New Roman"/>
                <w:sz w:val="20"/>
              </w:rPr>
              <w:t>5</w:t>
            </w:r>
          </w:p>
        </w:tc>
        <w:tc>
          <w:tcPr>
            <w:tcW w:w="221" w:type="dxa"/>
            <w:tcBorders>
              <w:top w:val="nil"/>
              <w:left w:val="nil"/>
              <w:bottom w:val="nil"/>
              <w:right w:val="nil"/>
            </w:tcBorders>
          </w:tcPr>
          <w:p w14:paraId="036A070F" w14:textId="77777777" w:rsidR="00E45532" w:rsidRDefault="009034E7">
            <w:pPr>
              <w:spacing w:after="0"/>
              <w:ind w:left="106"/>
            </w:pPr>
            <w:r>
              <w:rPr>
                <w:rFonts w:ascii="Times New Roman" w:eastAsia="Times New Roman" w:hAnsi="Times New Roman" w:cs="Times New Roman"/>
                <w:sz w:val="18"/>
              </w:rPr>
              <w:t>5</w:t>
            </w:r>
          </w:p>
        </w:tc>
      </w:tr>
    </w:tbl>
    <w:tbl>
      <w:tblPr>
        <w:tblStyle w:val="TableGrid"/>
        <w:tblpPr w:vertAnchor="text" w:tblpX="998" w:tblpY="-250"/>
        <w:tblOverlap w:val="never"/>
        <w:tblW w:w="9163" w:type="dxa"/>
        <w:tblInd w:w="0" w:type="dxa"/>
        <w:tblCellMar>
          <w:top w:w="0" w:type="dxa"/>
          <w:left w:w="48" w:type="dxa"/>
          <w:bottom w:w="0" w:type="dxa"/>
          <w:right w:w="115" w:type="dxa"/>
        </w:tblCellMar>
        <w:tblLook w:val="04A0" w:firstRow="1" w:lastRow="0" w:firstColumn="1" w:lastColumn="0" w:noHBand="0" w:noVBand="1"/>
      </w:tblPr>
      <w:tblGrid>
        <w:gridCol w:w="3888"/>
        <w:gridCol w:w="374"/>
        <w:gridCol w:w="1488"/>
        <w:gridCol w:w="941"/>
        <w:gridCol w:w="941"/>
        <w:gridCol w:w="451"/>
        <w:gridCol w:w="1080"/>
      </w:tblGrid>
      <w:tr w:rsidR="00E45532" w14:paraId="2727B5D8" w14:textId="77777777">
        <w:trPr>
          <w:trHeight w:val="154"/>
        </w:trPr>
        <w:tc>
          <w:tcPr>
            <w:tcW w:w="3888" w:type="dxa"/>
            <w:tcBorders>
              <w:top w:val="nil"/>
              <w:left w:val="nil"/>
              <w:bottom w:val="single" w:sz="2" w:space="0" w:color="000000"/>
              <w:right w:val="nil"/>
            </w:tcBorders>
          </w:tcPr>
          <w:p w14:paraId="551A4899" w14:textId="77777777" w:rsidR="00E45532" w:rsidRDefault="00E45532"/>
        </w:tc>
        <w:tc>
          <w:tcPr>
            <w:tcW w:w="374" w:type="dxa"/>
            <w:tcBorders>
              <w:top w:val="nil"/>
              <w:left w:val="nil"/>
              <w:bottom w:val="single" w:sz="2" w:space="0" w:color="000000"/>
              <w:right w:val="nil"/>
            </w:tcBorders>
          </w:tcPr>
          <w:p w14:paraId="6C5FF543" w14:textId="77777777" w:rsidR="00E45532" w:rsidRDefault="00E45532"/>
        </w:tc>
        <w:tc>
          <w:tcPr>
            <w:tcW w:w="1488" w:type="dxa"/>
            <w:tcBorders>
              <w:top w:val="nil"/>
              <w:left w:val="nil"/>
              <w:bottom w:val="single" w:sz="2" w:space="0" w:color="000000"/>
              <w:right w:val="nil"/>
            </w:tcBorders>
          </w:tcPr>
          <w:p w14:paraId="385109D2" w14:textId="77777777" w:rsidR="00E45532" w:rsidRDefault="00E45532"/>
        </w:tc>
        <w:tc>
          <w:tcPr>
            <w:tcW w:w="941" w:type="dxa"/>
            <w:tcBorders>
              <w:top w:val="nil"/>
              <w:left w:val="nil"/>
              <w:bottom w:val="single" w:sz="2" w:space="0" w:color="000000"/>
              <w:right w:val="nil"/>
            </w:tcBorders>
          </w:tcPr>
          <w:p w14:paraId="17F28825" w14:textId="77777777" w:rsidR="00E45532" w:rsidRDefault="00E45532"/>
        </w:tc>
        <w:tc>
          <w:tcPr>
            <w:tcW w:w="941" w:type="dxa"/>
            <w:tcBorders>
              <w:top w:val="nil"/>
              <w:left w:val="nil"/>
              <w:bottom w:val="single" w:sz="2" w:space="0" w:color="000000"/>
              <w:right w:val="nil"/>
            </w:tcBorders>
          </w:tcPr>
          <w:p w14:paraId="4E5DB886" w14:textId="77777777" w:rsidR="00E45532" w:rsidRDefault="00E45532"/>
        </w:tc>
        <w:tc>
          <w:tcPr>
            <w:tcW w:w="451" w:type="dxa"/>
            <w:tcBorders>
              <w:top w:val="nil"/>
              <w:left w:val="nil"/>
              <w:bottom w:val="single" w:sz="2" w:space="0" w:color="000000"/>
              <w:right w:val="nil"/>
            </w:tcBorders>
          </w:tcPr>
          <w:p w14:paraId="7C7CD8A6" w14:textId="77777777" w:rsidR="00E45532" w:rsidRDefault="00E45532"/>
        </w:tc>
        <w:tc>
          <w:tcPr>
            <w:tcW w:w="1080" w:type="dxa"/>
            <w:tcBorders>
              <w:top w:val="nil"/>
              <w:left w:val="nil"/>
              <w:bottom w:val="single" w:sz="2" w:space="0" w:color="000000"/>
              <w:right w:val="single" w:sz="2" w:space="0" w:color="000000"/>
            </w:tcBorders>
          </w:tcPr>
          <w:p w14:paraId="5C904EB1" w14:textId="77777777" w:rsidR="00E45532" w:rsidRDefault="00E45532"/>
        </w:tc>
      </w:tr>
      <w:tr w:rsidR="00E45532" w14:paraId="5CC319DF" w14:textId="77777777">
        <w:trPr>
          <w:trHeight w:val="384"/>
        </w:trPr>
        <w:tc>
          <w:tcPr>
            <w:tcW w:w="3888" w:type="dxa"/>
            <w:tcBorders>
              <w:top w:val="single" w:sz="2" w:space="0" w:color="000000"/>
              <w:left w:val="nil"/>
              <w:bottom w:val="nil"/>
              <w:right w:val="nil"/>
            </w:tcBorders>
            <w:vAlign w:val="center"/>
          </w:tcPr>
          <w:p w14:paraId="3977D545" w14:textId="77777777" w:rsidR="00E45532" w:rsidRDefault="009034E7">
            <w:pPr>
              <w:spacing w:after="0"/>
              <w:ind w:left="2957"/>
            </w:pPr>
            <w:r>
              <w:rPr>
                <w:rFonts w:ascii="Times New Roman" w:eastAsia="Times New Roman" w:hAnsi="Times New Roman" w:cs="Times New Roman"/>
                <w:sz w:val="20"/>
              </w:rPr>
              <w:t>17</w:t>
            </w:r>
          </w:p>
        </w:tc>
        <w:tc>
          <w:tcPr>
            <w:tcW w:w="374" w:type="dxa"/>
            <w:tcBorders>
              <w:top w:val="single" w:sz="2" w:space="0" w:color="000000"/>
              <w:left w:val="nil"/>
              <w:bottom w:val="nil"/>
              <w:right w:val="nil"/>
            </w:tcBorders>
            <w:vAlign w:val="center"/>
          </w:tcPr>
          <w:p w14:paraId="453D7B94" w14:textId="77777777" w:rsidR="00E45532" w:rsidRDefault="009034E7">
            <w:pPr>
              <w:spacing w:after="0"/>
            </w:pPr>
            <w:r>
              <w:rPr>
                <w:rFonts w:ascii="Times New Roman" w:eastAsia="Times New Roman" w:hAnsi="Times New Roman" w:cs="Times New Roman"/>
                <w:sz w:val="20"/>
              </w:rPr>
              <w:t>22</w:t>
            </w:r>
          </w:p>
        </w:tc>
        <w:tc>
          <w:tcPr>
            <w:tcW w:w="1488" w:type="dxa"/>
            <w:tcBorders>
              <w:top w:val="single" w:sz="2" w:space="0" w:color="000000"/>
              <w:left w:val="nil"/>
              <w:bottom w:val="nil"/>
              <w:right w:val="nil"/>
            </w:tcBorders>
            <w:vAlign w:val="center"/>
          </w:tcPr>
          <w:p w14:paraId="62BAA97E" w14:textId="77777777" w:rsidR="00E45532" w:rsidRDefault="009034E7">
            <w:pPr>
              <w:spacing w:after="0"/>
              <w:ind w:right="19"/>
              <w:jc w:val="center"/>
            </w:pPr>
            <w:r>
              <w:rPr>
                <w:rFonts w:ascii="Times New Roman" w:eastAsia="Times New Roman" w:hAnsi="Times New Roman" w:cs="Times New Roman"/>
                <w:sz w:val="18"/>
              </w:rPr>
              <w:t>24</w:t>
            </w:r>
          </w:p>
        </w:tc>
        <w:tc>
          <w:tcPr>
            <w:tcW w:w="941" w:type="dxa"/>
            <w:tcBorders>
              <w:top w:val="single" w:sz="2" w:space="0" w:color="000000"/>
              <w:left w:val="nil"/>
              <w:bottom w:val="nil"/>
              <w:right w:val="nil"/>
            </w:tcBorders>
            <w:vAlign w:val="center"/>
          </w:tcPr>
          <w:p w14:paraId="2E05209D" w14:textId="77777777" w:rsidR="00E45532" w:rsidRDefault="009034E7">
            <w:pPr>
              <w:spacing w:after="0"/>
              <w:ind w:left="10"/>
            </w:pPr>
            <w:r>
              <w:rPr>
                <w:rFonts w:ascii="Times New Roman" w:eastAsia="Times New Roman" w:hAnsi="Times New Roman" w:cs="Times New Roman"/>
                <w:sz w:val="20"/>
              </w:rPr>
              <w:t>27</w:t>
            </w:r>
          </w:p>
        </w:tc>
        <w:tc>
          <w:tcPr>
            <w:tcW w:w="941" w:type="dxa"/>
            <w:tcBorders>
              <w:top w:val="single" w:sz="2" w:space="0" w:color="000000"/>
              <w:left w:val="nil"/>
              <w:bottom w:val="nil"/>
              <w:right w:val="nil"/>
            </w:tcBorders>
            <w:vAlign w:val="center"/>
          </w:tcPr>
          <w:p w14:paraId="15C0F8B6" w14:textId="77777777" w:rsidR="00E45532" w:rsidRDefault="009034E7">
            <w:pPr>
              <w:spacing w:after="0"/>
              <w:ind w:left="10"/>
            </w:pPr>
            <w:r>
              <w:rPr>
                <w:rFonts w:ascii="Times New Roman" w:eastAsia="Times New Roman" w:hAnsi="Times New Roman" w:cs="Times New Roman"/>
                <w:sz w:val="18"/>
              </w:rPr>
              <w:t>29</w:t>
            </w:r>
          </w:p>
        </w:tc>
        <w:tc>
          <w:tcPr>
            <w:tcW w:w="451" w:type="dxa"/>
            <w:tcBorders>
              <w:top w:val="single" w:sz="2" w:space="0" w:color="000000"/>
              <w:left w:val="nil"/>
              <w:bottom w:val="nil"/>
              <w:right w:val="nil"/>
            </w:tcBorders>
            <w:vAlign w:val="center"/>
          </w:tcPr>
          <w:p w14:paraId="27121125" w14:textId="77777777" w:rsidR="00E45532" w:rsidRDefault="009034E7">
            <w:pPr>
              <w:spacing w:after="0"/>
            </w:pPr>
            <w:r>
              <w:rPr>
                <w:rFonts w:ascii="Times New Roman" w:eastAsia="Times New Roman" w:hAnsi="Times New Roman" w:cs="Times New Roman"/>
                <w:sz w:val="18"/>
              </w:rPr>
              <w:t>31</w:t>
            </w:r>
          </w:p>
        </w:tc>
        <w:tc>
          <w:tcPr>
            <w:tcW w:w="1080" w:type="dxa"/>
            <w:tcBorders>
              <w:top w:val="single" w:sz="2" w:space="0" w:color="000000"/>
              <w:left w:val="nil"/>
              <w:bottom w:val="nil"/>
              <w:right w:val="single" w:sz="2" w:space="0" w:color="000000"/>
            </w:tcBorders>
            <w:vAlign w:val="center"/>
          </w:tcPr>
          <w:p w14:paraId="7B2886AA" w14:textId="77777777" w:rsidR="00E45532" w:rsidRDefault="009034E7">
            <w:pPr>
              <w:spacing w:after="0"/>
              <w:ind w:left="245"/>
              <w:jc w:val="center"/>
            </w:pPr>
            <w:r>
              <w:rPr>
                <w:rFonts w:ascii="Times New Roman" w:eastAsia="Times New Roman" w:hAnsi="Times New Roman" w:cs="Times New Roman"/>
                <w:sz w:val="20"/>
              </w:rPr>
              <w:t>34</w:t>
            </w:r>
          </w:p>
        </w:tc>
      </w:tr>
    </w:tbl>
    <w:p w14:paraId="43C4726D" w14:textId="77777777" w:rsidR="00E45532" w:rsidRDefault="009034E7">
      <w:pPr>
        <w:spacing w:before="202" w:after="4" w:line="247" w:lineRule="auto"/>
        <w:ind w:left="96"/>
      </w:pPr>
      <w:r>
        <w:rPr>
          <w:noProof/>
        </w:rPr>
        <mc:AlternateContent>
          <mc:Choice Requires="wpg">
            <w:drawing>
              <wp:anchor distT="0" distB="0" distL="114300" distR="114300" simplePos="0" relativeHeight="251691008" behindDoc="0" locked="0" layoutInCell="1" allowOverlap="1" wp14:anchorId="6D833CD8" wp14:editId="5EC21F21">
                <wp:simplePos x="0" y="0"/>
                <wp:positionH relativeFrom="column">
                  <wp:posOffset>6096</wp:posOffset>
                </wp:positionH>
                <wp:positionV relativeFrom="paragraph">
                  <wp:posOffset>-73151</wp:posOffset>
                </wp:positionV>
                <wp:extent cx="579120" cy="12192"/>
                <wp:effectExtent l="0" t="0" r="0" b="0"/>
                <wp:wrapSquare wrapText="bothSides"/>
                <wp:docPr id="247536" name="Group 247536"/>
                <wp:cNvGraphicFramePr/>
                <a:graphic xmlns:a="http://schemas.openxmlformats.org/drawingml/2006/main">
                  <a:graphicData uri="http://schemas.microsoft.com/office/word/2010/wordprocessingGroup">
                    <wpg:wgp>
                      <wpg:cNvGrpSpPr/>
                      <wpg:grpSpPr>
                        <a:xfrm>
                          <a:off x="0" y="0"/>
                          <a:ext cx="579120" cy="12192"/>
                          <a:chOff x="0" y="0"/>
                          <a:chExt cx="579120" cy="12192"/>
                        </a:xfrm>
                      </wpg:grpSpPr>
                      <wps:wsp>
                        <wps:cNvPr id="247535" name="Shape 247535"/>
                        <wps:cNvSpPr/>
                        <wps:spPr>
                          <a:xfrm>
                            <a:off x="0" y="0"/>
                            <a:ext cx="579120" cy="12192"/>
                          </a:xfrm>
                          <a:custGeom>
                            <a:avLst/>
                            <a:gdLst/>
                            <a:ahLst/>
                            <a:cxnLst/>
                            <a:rect l="0" t="0" r="0" b="0"/>
                            <a:pathLst>
                              <a:path w="579120" h="12192">
                                <a:moveTo>
                                  <a:pt x="0" y="6097"/>
                                </a:moveTo>
                                <a:lnTo>
                                  <a:pt x="579120" y="6097"/>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7536" style="width:45.6pt;height:0.960022pt;position:absolute;mso-position-horizontal-relative:text;mso-position-horizontal:absolute;margin-left:0.48pt;mso-position-vertical-relative:text;margin-top:-5.76001pt;" coordsize="5791,121">
                <v:shape id="Shape 247535" style="position:absolute;width:5791;height:121;left:0;top:0;" coordsize="579120,12192" path="m0,6097l579120,6097">
                  <v:stroke weight="0.960022pt" endcap="flat" joinstyle="miter" miterlimit="1" on="true" color="#000000"/>
                  <v:fill on="false" color="#000000"/>
                </v:shape>
                <w10:wrap type="square"/>
              </v:group>
            </w:pict>
          </mc:Fallback>
        </mc:AlternateContent>
      </w:r>
      <w:r>
        <w:rPr>
          <w:sz w:val="18"/>
        </w:rPr>
        <w:t>Oils (grams/day)</w:t>
      </w:r>
    </w:p>
    <w:tbl>
      <w:tblPr>
        <w:tblStyle w:val="TableGrid"/>
        <w:tblW w:w="10013" w:type="dxa"/>
        <w:tblInd w:w="0" w:type="dxa"/>
        <w:tblCellMar>
          <w:top w:w="0" w:type="dxa"/>
          <w:left w:w="0" w:type="dxa"/>
          <w:bottom w:w="0" w:type="dxa"/>
          <w:right w:w="0" w:type="dxa"/>
        </w:tblCellMar>
        <w:tblLook w:val="04A0" w:firstRow="1" w:lastRow="0" w:firstColumn="1" w:lastColumn="0" w:noHBand="0" w:noVBand="1"/>
      </w:tblPr>
      <w:tblGrid>
        <w:gridCol w:w="4887"/>
        <w:gridCol w:w="374"/>
        <w:gridCol w:w="4752"/>
      </w:tblGrid>
      <w:tr w:rsidR="00E45532" w14:paraId="0A1C50B5" w14:textId="77777777">
        <w:trPr>
          <w:trHeight w:val="312"/>
        </w:trPr>
        <w:tc>
          <w:tcPr>
            <w:tcW w:w="4886" w:type="dxa"/>
            <w:tcBorders>
              <w:top w:val="nil"/>
              <w:left w:val="nil"/>
              <w:bottom w:val="nil"/>
              <w:right w:val="nil"/>
            </w:tcBorders>
          </w:tcPr>
          <w:p w14:paraId="6266A772" w14:textId="77777777" w:rsidR="00E45532" w:rsidRDefault="009034E7">
            <w:pPr>
              <w:tabs>
                <w:tab w:val="center" w:pos="4080"/>
              </w:tabs>
              <w:spacing w:after="0"/>
            </w:pPr>
            <w:r>
              <w:rPr>
                <w:sz w:val="18"/>
              </w:rPr>
              <w:t>Limit on Calories for Other Uses (kcal/</w:t>
            </w:r>
            <w:proofErr w:type="gramStart"/>
            <w:r>
              <w:rPr>
                <w:sz w:val="18"/>
              </w:rPr>
              <w:t>day)</w:t>
            </w:r>
            <w:r>
              <w:rPr>
                <w:sz w:val="18"/>
                <w:vertAlign w:val="superscript"/>
              </w:rPr>
              <w:t>d</w:t>
            </w:r>
            <w:proofErr w:type="gramEnd"/>
            <w:r>
              <w:rPr>
                <w:sz w:val="18"/>
                <w:vertAlign w:val="superscript"/>
              </w:rPr>
              <w:tab/>
            </w:r>
            <w:r>
              <w:rPr>
                <w:rFonts w:ascii="Times New Roman" w:eastAsia="Times New Roman" w:hAnsi="Times New Roman" w:cs="Times New Roman"/>
                <w:sz w:val="18"/>
              </w:rPr>
              <w:t>50</w:t>
            </w:r>
          </w:p>
        </w:tc>
        <w:tc>
          <w:tcPr>
            <w:tcW w:w="374" w:type="dxa"/>
            <w:tcBorders>
              <w:top w:val="nil"/>
              <w:left w:val="nil"/>
              <w:bottom w:val="nil"/>
              <w:right w:val="nil"/>
            </w:tcBorders>
          </w:tcPr>
          <w:p w14:paraId="1732B72E" w14:textId="77777777" w:rsidR="00E45532" w:rsidRDefault="009034E7">
            <w:pPr>
              <w:spacing w:after="0"/>
            </w:pPr>
            <w:r>
              <w:rPr>
                <w:rFonts w:ascii="Times New Roman" w:eastAsia="Times New Roman" w:hAnsi="Times New Roman" w:cs="Times New Roman"/>
                <w:sz w:val="20"/>
              </w:rPr>
              <w:t>100</w:t>
            </w:r>
          </w:p>
        </w:tc>
        <w:tc>
          <w:tcPr>
            <w:tcW w:w="4752" w:type="dxa"/>
            <w:tcBorders>
              <w:top w:val="nil"/>
              <w:left w:val="nil"/>
              <w:bottom w:val="nil"/>
              <w:right w:val="nil"/>
            </w:tcBorders>
          </w:tcPr>
          <w:p w14:paraId="0FAA0F5E" w14:textId="77777777" w:rsidR="00E45532" w:rsidRDefault="009034E7">
            <w:pPr>
              <w:tabs>
                <w:tab w:val="center" w:pos="696"/>
                <w:tab w:val="center" w:pos="1627"/>
                <w:tab w:val="center" w:pos="2563"/>
                <w:tab w:val="center" w:pos="3504"/>
                <w:tab w:val="center" w:pos="4435"/>
              </w:tabs>
              <w:spacing w:after="0"/>
            </w:pPr>
            <w:r>
              <w:rPr>
                <w:sz w:val="18"/>
              </w:rPr>
              <w:tab/>
            </w:r>
            <w:r>
              <w:rPr>
                <w:rFonts w:ascii="Times New Roman" w:eastAsia="Times New Roman" w:hAnsi="Times New Roman" w:cs="Times New Roman"/>
                <w:sz w:val="18"/>
              </w:rPr>
              <w:t>140</w:t>
            </w:r>
            <w:r>
              <w:rPr>
                <w:rFonts w:ascii="Times New Roman" w:eastAsia="Times New Roman" w:hAnsi="Times New Roman" w:cs="Times New Roman"/>
                <w:sz w:val="18"/>
              </w:rPr>
              <w:tab/>
              <w:t>240</w:t>
            </w:r>
            <w:r>
              <w:rPr>
                <w:rFonts w:ascii="Times New Roman" w:eastAsia="Times New Roman" w:hAnsi="Times New Roman" w:cs="Times New Roman"/>
                <w:sz w:val="18"/>
              </w:rPr>
              <w:tab/>
              <w:t>250</w:t>
            </w:r>
            <w:r>
              <w:rPr>
                <w:rFonts w:ascii="Times New Roman" w:eastAsia="Times New Roman" w:hAnsi="Times New Roman" w:cs="Times New Roman"/>
                <w:sz w:val="18"/>
              </w:rPr>
              <w:tab/>
              <w:t>320</w:t>
            </w:r>
            <w:r>
              <w:rPr>
                <w:rFonts w:ascii="Times New Roman" w:eastAsia="Times New Roman" w:hAnsi="Times New Roman" w:cs="Times New Roman"/>
                <w:sz w:val="18"/>
              </w:rPr>
              <w:tab/>
              <w:t>350</w:t>
            </w:r>
          </w:p>
        </w:tc>
      </w:tr>
      <w:tr w:rsidR="00E45532" w14:paraId="122A842A" w14:textId="77777777">
        <w:trPr>
          <w:trHeight w:val="359"/>
        </w:trPr>
        <w:tc>
          <w:tcPr>
            <w:tcW w:w="4886" w:type="dxa"/>
            <w:tcBorders>
              <w:top w:val="nil"/>
              <w:left w:val="nil"/>
              <w:bottom w:val="nil"/>
              <w:right w:val="nil"/>
            </w:tcBorders>
          </w:tcPr>
          <w:p w14:paraId="7B50F522" w14:textId="77777777" w:rsidR="00E45532" w:rsidRDefault="009034E7">
            <w:pPr>
              <w:tabs>
                <w:tab w:val="center" w:pos="1675"/>
                <w:tab w:val="center" w:pos="4075"/>
              </w:tabs>
              <w:spacing w:after="0"/>
            </w:pPr>
            <w:r>
              <w:rPr>
                <w:noProof/>
              </w:rPr>
              <w:drawing>
                <wp:inline distT="0" distB="0" distL="0" distR="0" wp14:anchorId="58312E25" wp14:editId="71C436A0">
                  <wp:extent cx="6096" cy="249937"/>
                  <wp:effectExtent l="0" t="0" r="0" b="0"/>
                  <wp:docPr id="109042" name="Picture 109042"/>
                  <wp:cNvGraphicFramePr/>
                  <a:graphic xmlns:a="http://schemas.openxmlformats.org/drawingml/2006/main">
                    <a:graphicData uri="http://schemas.openxmlformats.org/drawingml/2006/picture">
                      <pic:pic xmlns:pic="http://schemas.openxmlformats.org/drawingml/2006/picture">
                        <pic:nvPicPr>
                          <pic:cNvPr id="109042" name="Picture 109042"/>
                          <pic:cNvPicPr/>
                        </pic:nvPicPr>
                        <pic:blipFill>
                          <a:blip r:embed="rId100"/>
                          <a:stretch>
                            <a:fillRect/>
                          </a:stretch>
                        </pic:blipFill>
                        <pic:spPr>
                          <a:xfrm>
                            <a:off x="0" y="0"/>
                            <a:ext cx="6096" cy="249937"/>
                          </a:xfrm>
                          <a:prstGeom prst="rect">
                            <a:avLst/>
                          </a:prstGeom>
                        </pic:spPr>
                      </pic:pic>
                    </a:graphicData>
                  </a:graphic>
                </wp:inline>
              </w:drawing>
            </w:r>
            <w:r>
              <w:rPr>
                <w:sz w:val="18"/>
              </w:rPr>
              <w:tab/>
              <w:t>Limit on Calories for Other Uses (%/day)</w:t>
            </w:r>
            <w:r>
              <w:rPr>
                <w:sz w:val="18"/>
              </w:rPr>
              <w:tab/>
            </w:r>
            <w:r>
              <w:rPr>
                <w:rFonts w:ascii="Times New Roman" w:eastAsia="Times New Roman" w:hAnsi="Times New Roman" w:cs="Times New Roman"/>
                <w:sz w:val="18"/>
              </w:rPr>
              <w:t>4%</w:t>
            </w:r>
          </w:p>
        </w:tc>
        <w:tc>
          <w:tcPr>
            <w:tcW w:w="374" w:type="dxa"/>
            <w:tcBorders>
              <w:top w:val="nil"/>
              <w:left w:val="nil"/>
              <w:bottom w:val="nil"/>
              <w:right w:val="nil"/>
            </w:tcBorders>
            <w:vAlign w:val="center"/>
          </w:tcPr>
          <w:p w14:paraId="6BD92132" w14:textId="77777777" w:rsidR="00E45532" w:rsidRDefault="009034E7">
            <w:pPr>
              <w:spacing w:after="0"/>
              <w:ind w:left="29"/>
            </w:pPr>
            <w:r>
              <w:rPr>
                <w:rFonts w:ascii="Times New Roman" w:eastAsia="Times New Roman" w:hAnsi="Times New Roman" w:cs="Times New Roman"/>
                <w:sz w:val="16"/>
              </w:rPr>
              <w:t>6%</w:t>
            </w:r>
          </w:p>
        </w:tc>
        <w:tc>
          <w:tcPr>
            <w:tcW w:w="4752" w:type="dxa"/>
            <w:tcBorders>
              <w:top w:val="nil"/>
              <w:left w:val="nil"/>
              <w:bottom w:val="nil"/>
              <w:right w:val="nil"/>
            </w:tcBorders>
            <w:vAlign w:val="center"/>
          </w:tcPr>
          <w:p w14:paraId="03DB6125" w14:textId="77777777" w:rsidR="00E45532" w:rsidRDefault="009034E7">
            <w:pPr>
              <w:spacing w:after="0"/>
              <w:ind w:left="595"/>
            </w:pPr>
            <w:r>
              <w:rPr>
                <w:rFonts w:ascii="Times New Roman" w:eastAsia="Times New Roman" w:hAnsi="Times New Roman" w:cs="Times New Roman"/>
                <w:sz w:val="16"/>
              </w:rPr>
              <w:t>8%</w:t>
            </w:r>
          </w:p>
        </w:tc>
      </w:tr>
      <w:tr w:rsidR="00E45532" w14:paraId="60DB9124" w14:textId="77777777">
        <w:trPr>
          <w:trHeight w:val="254"/>
        </w:trPr>
        <w:tc>
          <w:tcPr>
            <w:tcW w:w="4886" w:type="dxa"/>
            <w:tcBorders>
              <w:top w:val="nil"/>
              <w:left w:val="nil"/>
              <w:bottom w:val="nil"/>
              <w:right w:val="nil"/>
            </w:tcBorders>
          </w:tcPr>
          <w:p w14:paraId="041CE9D2" w14:textId="77777777" w:rsidR="00E45532" w:rsidRDefault="009034E7">
            <w:pPr>
              <w:spacing w:after="0"/>
              <w:ind w:left="10"/>
            </w:pPr>
            <w:r>
              <w:rPr>
                <w:sz w:val="18"/>
                <w:vertAlign w:val="superscript"/>
              </w:rPr>
              <w:t xml:space="preserve">a </w:t>
            </w:r>
            <w:r>
              <w:rPr>
                <w:sz w:val="18"/>
              </w:rPr>
              <w:t xml:space="preserve">Calorie level ranges: Females: 1 </w:t>
            </w:r>
            <w:r>
              <w:rPr>
                <w:noProof/>
              </w:rPr>
              <w:drawing>
                <wp:inline distT="0" distB="0" distL="0" distR="0" wp14:anchorId="0F709BA1" wp14:editId="6E0F1A92">
                  <wp:extent cx="1164336" cy="91440"/>
                  <wp:effectExtent l="0" t="0" r="0" b="0"/>
                  <wp:docPr id="247533" name="Picture 247533"/>
                  <wp:cNvGraphicFramePr/>
                  <a:graphic xmlns:a="http://schemas.openxmlformats.org/drawingml/2006/main">
                    <a:graphicData uri="http://schemas.openxmlformats.org/drawingml/2006/picture">
                      <pic:pic xmlns:pic="http://schemas.openxmlformats.org/drawingml/2006/picture">
                        <pic:nvPicPr>
                          <pic:cNvPr id="247533" name="Picture 247533"/>
                          <pic:cNvPicPr/>
                        </pic:nvPicPr>
                        <pic:blipFill>
                          <a:blip r:embed="rId101"/>
                          <a:stretch>
                            <a:fillRect/>
                          </a:stretch>
                        </pic:blipFill>
                        <pic:spPr>
                          <a:xfrm>
                            <a:off x="0" y="0"/>
                            <a:ext cx="1164336" cy="91440"/>
                          </a:xfrm>
                          <a:prstGeom prst="rect">
                            <a:avLst/>
                          </a:prstGeom>
                        </pic:spPr>
                      </pic:pic>
                    </a:graphicData>
                  </a:graphic>
                </wp:inline>
              </w:drawing>
            </w:r>
          </w:p>
        </w:tc>
        <w:tc>
          <w:tcPr>
            <w:tcW w:w="374" w:type="dxa"/>
            <w:tcBorders>
              <w:top w:val="nil"/>
              <w:left w:val="nil"/>
              <w:bottom w:val="nil"/>
              <w:right w:val="nil"/>
            </w:tcBorders>
          </w:tcPr>
          <w:p w14:paraId="6442D75B" w14:textId="77777777" w:rsidR="00E45532" w:rsidRDefault="00E45532"/>
        </w:tc>
        <w:tc>
          <w:tcPr>
            <w:tcW w:w="4752" w:type="dxa"/>
            <w:tcBorders>
              <w:top w:val="nil"/>
              <w:left w:val="nil"/>
              <w:bottom w:val="nil"/>
              <w:right w:val="nil"/>
            </w:tcBorders>
          </w:tcPr>
          <w:p w14:paraId="734CB57E" w14:textId="77777777" w:rsidR="00E45532" w:rsidRDefault="009034E7">
            <w:pPr>
              <w:spacing w:after="0"/>
              <w:ind w:left="19"/>
            </w:pPr>
            <w:r>
              <w:rPr>
                <w:sz w:val="18"/>
                <w:vertAlign w:val="superscript"/>
              </w:rPr>
              <w:t xml:space="preserve">d </w:t>
            </w:r>
            <w:r>
              <w:rPr>
                <w:sz w:val="18"/>
              </w:rPr>
              <w:t>All foods are assumed to be in nutrient-dense forms; lean or</w:t>
            </w:r>
          </w:p>
        </w:tc>
      </w:tr>
      <w:tr w:rsidR="00E45532" w14:paraId="383B0942" w14:textId="77777777">
        <w:trPr>
          <w:trHeight w:val="179"/>
        </w:trPr>
        <w:tc>
          <w:tcPr>
            <w:tcW w:w="4886" w:type="dxa"/>
            <w:tcBorders>
              <w:top w:val="nil"/>
              <w:left w:val="nil"/>
              <w:bottom w:val="nil"/>
              <w:right w:val="nil"/>
            </w:tcBorders>
          </w:tcPr>
          <w:p w14:paraId="625C0158" w14:textId="77777777" w:rsidR="00E45532" w:rsidRDefault="009034E7">
            <w:pPr>
              <w:spacing w:after="0"/>
              <w:ind w:left="19"/>
            </w:pPr>
            <w:r>
              <w:rPr>
                <w:sz w:val="18"/>
              </w:rPr>
              <w:t>Energy levels are calculated based on reference height (median) and</w:t>
            </w:r>
          </w:p>
        </w:tc>
        <w:tc>
          <w:tcPr>
            <w:tcW w:w="374" w:type="dxa"/>
            <w:tcBorders>
              <w:top w:val="nil"/>
              <w:left w:val="nil"/>
              <w:bottom w:val="nil"/>
              <w:right w:val="nil"/>
            </w:tcBorders>
          </w:tcPr>
          <w:p w14:paraId="7EAC830D" w14:textId="77777777" w:rsidR="00E45532" w:rsidRDefault="00E45532"/>
        </w:tc>
        <w:tc>
          <w:tcPr>
            <w:tcW w:w="4752" w:type="dxa"/>
            <w:tcBorders>
              <w:top w:val="nil"/>
              <w:left w:val="nil"/>
              <w:bottom w:val="nil"/>
              <w:right w:val="nil"/>
            </w:tcBorders>
          </w:tcPr>
          <w:p w14:paraId="3B2C941E" w14:textId="77777777" w:rsidR="00E45532" w:rsidRDefault="009034E7">
            <w:pPr>
              <w:spacing w:after="0"/>
              <w:ind w:left="19"/>
            </w:pPr>
            <w:r>
              <w:rPr>
                <w:sz w:val="18"/>
              </w:rPr>
              <w:t>low-fat; and prepared with minimal added sugars, saturated fat,</w:t>
            </w:r>
          </w:p>
        </w:tc>
      </w:tr>
      <w:tr w:rsidR="00E45532" w14:paraId="43EC140F" w14:textId="77777777">
        <w:trPr>
          <w:trHeight w:val="178"/>
        </w:trPr>
        <w:tc>
          <w:tcPr>
            <w:tcW w:w="4886" w:type="dxa"/>
            <w:tcBorders>
              <w:top w:val="nil"/>
              <w:left w:val="nil"/>
              <w:bottom w:val="nil"/>
              <w:right w:val="nil"/>
            </w:tcBorders>
          </w:tcPr>
          <w:p w14:paraId="4BDEF1F5" w14:textId="77777777" w:rsidR="00E45532" w:rsidRDefault="009034E7">
            <w:pPr>
              <w:spacing w:after="0"/>
              <w:ind w:left="10"/>
            </w:pPr>
            <w:r>
              <w:rPr>
                <w:sz w:val="18"/>
              </w:rPr>
              <w:t>reference weight (healthy) corresponding with a healthy body</w:t>
            </w:r>
            <w:r>
              <w:rPr>
                <w:sz w:val="18"/>
              </w:rPr>
              <w:t xml:space="preserve"> mass</w:t>
            </w:r>
          </w:p>
        </w:tc>
        <w:tc>
          <w:tcPr>
            <w:tcW w:w="374" w:type="dxa"/>
            <w:tcBorders>
              <w:top w:val="nil"/>
              <w:left w:val="nil"/>
              <w:bottom w:val="nil"/>
              <w:right w:val="nil"/>
            </w:tcBorders>
          </w:tcPr>
          <w:p w14:paraId="42F51AB2" w14:textId="77777777" w:rsidR="00E45532" w:rsidRDefault="00E45532"/>
        </w:tc>
        <w:tc>
          <w:tcPr>
            <w:tcW w:w="4752" w:type="dxa"/>
            <w:tcBorders>
              <w:top w:val="nil"/>
              <w:left w:val="nil"/>
              <w:bottom w:val="nil"/>
              <w:right w:val="nil"/>
            </w:tcBorders>
          </w:tcPr>
          <w:p w14:paraId="500DFE92" w14:textId="77777777" w:rsidR="00E45532" w:rsidRDefault="009034E7">
            <w:pPr>
              <w:spacing w:after="0"/>
              <w:ind w:left="19"/>
            </w:pPr>
            <w:r>
              <w:rPr>
                <w:sz w:val="18"/>
              </w:rPr>
              <w:t>refined starches, or sodium. If all food choices to meet food group</w:t>
            </w:r>
          </w:p>
        </w:tc>
      </w:tr>
      <w:tr w:rsidR="00E45532" w14:paraId="4DD2EBDA" w14:textId="77777777">
        <w:trPr>
          <w:trHeight w:val="182"/>
        </w:trPr>
        <w:tc>
          <w:tcPr>
            <w:tcW w:w="4886" w:type="dxa"/>
            <w:tcBorders>
              <w:top w:val="nil"/>
              <w:left w:val="nil"/>
              <w:bottom w:val="nil"/>
              <w:right w:val="nil"/>
            </w:tcBorders>
          </w:tcPr>
          <w:p w14:paraId="52CA684D" w14:textId="77777777" w:rsidR="00E45532" w:rsidRDefault="009034E7">
            <w:pPr>
              <w:spacing w:after="0"/>
              <w:ind w:left="10"/>
            </w:pPr>
            <w:r>
              <w:rPr>
                <w:sz w:val="18"/>
              </w:rPr>
              <w:t>index (BMI). Calorie needs vary based on many factors. The DRI</w:t>
            </w:r>
          </w:p>
        </w:tc>
        <w:tc>
          <w:tcPr>
            <w:tcW w:w="374" w:type="dxa"/>
            <w:tcBorders>
              <w:top w:val="nil"/>
              <w:left w:val="nil"/>
              <w:bottom w:val="nil"/>
              <w:right w:val="nil"/>
            </w:tcBorders>
          </w:tcPr>
          <w:p w14:paraId="3A103E8B" w14:textId="77777777" w:rsidR="00E45532" w:rsidRDefault="00E45532"/>
        </w:tc>
        <w:tc>
          <w:tcPr>
            <w:tcW w:w="4752" w:type="dxa"/>
            <w:tcBorders>
              <w:top w:val="nil"/>
              <w:left w:val="nil"/>
              <w:bottom w:val="nil"/>
              <w:right w:val="nil"/>
            </w:tcBorders>
          </w:tcPr>
          <w:p w14:paraId="1C3C3BE8" w14:textId="77777777" w:rsidR="00E45532" w:rsidRDefault="009034E7">
            <w:pPr>
              <w:spacing w:after="0"/>
              <w:ind w:left="19"/>
            </w:pPr>
            <w:r>
              <w:rPr>
                <w:sz w:val="18"/>
              </w:rPr>
              <w:t>recommendations are in nutrient-dense forms, a small number of</w:t>
            </w:r>
          </w:p>
        </w:tc>
      </w:tr>
      <w:tr w:rsidR="00E45532" w14:paraId="3053F62C" w14:textId="77777777">
        <w:trPr>
          <w:trHeight w:val="182"/>
        </w:trPr>
        <w:tc>
          <w:tcPr>
            <w:tcW w:w="4886" w:type="dxa"/>
            <w:tcBorders>
              <w:top w:val="nil"/>
              <w:left w:val="nil"/>
              <w:bottom w:val="nil"/>
              <w:right w:val="nil"/>
            </w:tcBorders>
          </w:tcPr>
          <w:p w14:paraId="2FAEE95B" w14:textId="77777777" w:rsidR="00E45532" w:rsidRDefault="009034E7">
            <w:pPr>
              <w:spacing w:after="0"/>
              <w:ind w:left="10"/>
            </w:pPr>
            <w:r>
              <w:rPr>
                <w:sz w:val="18"/>
              </w:rPr>
              <w:t>Calculator for Healthcare Professionals, available at nal.usda.gov/</w:t>
            </w:r>
          </w:p>
        </w:tc>
        <w:tc>
          <w:tcPr>
            <w:tcW w:w="374" w:type="dxa"/>
            <w:tcBorders>
              <w:top w:val="nil"/>
              <w:left w:val="nil"/>
              <w:bottom w:val="nil"/>
              <w:right w:val="nil"/>
            </w:tcBorders>
          </w:tcPr>
          <w:p w14:paraId="643B15C2" w14:textId="77777777" w:rsidR="00E45532" w:rsidRDefault="00E45532"/>
        </w:tc>
        <w:tc>
          <w:tcPr>
            <w:tcW w:w="4752" w:type="dxa"/>
            <w:tcBorders>
              <w:top w:val="nil"/>
              <w:left w:val="nil"/>
              <w:bottom w:val="nil"/>
              <w:right w:val="nil"/>
            </w:tcBorders>
          </w:tcPr>
          <w:p w14:paraId="49BE9B2D" w14:textId="77777777" w:rsidR="00E45532" w:rsidRDefault="009034E7">
            <w:pPr>
              <w:spacing w:after="0"/>
              <w:ind w:left="19"/>
            </w:pPr>
            <w:r>
              <w:rPr>
                <w:sz w:val="18"/>
              </w:rPr>
              <w:t>calories remain within the overall limit of the pattern (i.e., limit on</w:t>
            </w:r>
          </w:p>
        </w:tc>
      </w:tr>
      <w:tr w:rsidR="00E45532" w14:paraId="02809EB0" w14:textId="77777777">
        <w:trPr>
          <w:trHeight w:val="178"/>
        </w:trPr>
        <w:tc>
          <w:tcPr>
            <w:tcW w:w="4886" w:type="dxa"/>
            <w:tcBorders>
              <w:top w:val="nil"/>
              <w:left w:val="nil"/>
              <w:bottom w:val="nil"/>
              <w:right w:val="nil"/>
            </w:tcBorders>
          </w:tcPr>
          <w:p w14:paraId="2017D43F" w14:textId="77777777" w:rsidR="00E45532" w:rsidRDefault="009034E7">
            <w:pPr>
              <w:spacing w:after="0"/>
            </w:pPr>
            <w:proofErr w:type="spellStart"/>
            <w:r>
              <w:rPr>
                <w:sz w:val="18"/>
              </w:rPr>
              <w:t>fnic</w:t>
            </w:r>
            <w:proofErr w:type="spellEnd"/>
            <w:r>
              <w:rPr>
                <w:sz w:val="18"/>
              </w:rPr>
              <w:t>/</w:t>
            </w:r>
            <w:proofErr w:type="spellStart"/>
            <w:r>
              <w:rPr>
                <w:sz w:val="18"/>
              </w:rPr>
              <w:t>dri</w:t>
            </w:r>
            <w:proofErr w:type="spellEnd"/>
            <w:r>
              <w:rPr>
                <w:sz w:val="18"/>
              </w:rPr>
              <w:t>-calculator, can be used to estimate calorie needs based on</w:t>
            </w:r>
          </w:p>
        </w:tc>
        <w:tc>
          <w:tcPr>
            <w:tcW w:w="374" w:type="dxa"/>
            <w:tcBorders>
              <w:top w:val="nil"/>
              <w:left w:val="nil"/>
              <w:bottom w:val="nil"/>
              <w:right w:val="nil"/>
            </w:tcBorders>
          </w:tcPr>
          <w:p w14:paraId="4D363BB2" w14:textId="77777777" w:rsidR="00E45532" w:rsidRDefault="00E45532"/>
        </w:tc>
        <w:tc>
          <w:tcPr>
            <w:tcW w:w="4752" w:type="dxa"/>
            <w:tcBorders>
              <w:top w:val="nil"/>
              <w:left w:val="nil"/>
              <w:bottom w:val="nil"/>
              <w:right w:val="nil"/>
            </w:tcBorders>
          </w:tcPr>
          <w:p w14:paraId="349CE818" w14:textId="77777777" w:rsidR="00E45532" w:rsidRDefault="009034E7">
            <w:pPr>
              <w:spacing w:after="0"/>
              <w:ind w:left="19"/>
            </w:pPr>
            <w:r>
              <w:rPr>
                <w:sz w:val="18"/>
              </w:rPr>
              <w:t>calories for other uses). The number of calories depends on the</w:t>
            </w:r>
          </w:p>
        </w:tc>
      </w:tr>
      <w:tr w:rsidR="00E45532" w14:paraId="5995A979" w14:textId="77777777">
        <w:trPr>
          <w:trHeight w:val="177"/>
        </w:trPr>
        <w:tc>
          <w:tcPr>
            <w:tcW w:w="4886" w:type="dxa"/>
            <w:tcBorders>
              <w:top w:val="nil"/>
              <w:left w:val="nil"/>
              <w:bottom w:val="nil"/>
              <w:right w:val="nil"/>
            </w:tcBorders>
          </w:tcPr>
          <w:p w14:paraId="1B5481BC" w14:textId="77777777" w:rsidR="00E45532" w:rsidRDefault="009034E7">
            <w:pPr>
              <w:spacing w:after="0"/>
              <w:ind w:left="10"/>
            </w:pPr>
            <w:r>
              <w:rPr>
                <w:sz w:val="18"/>
              </w:rPr>
              <w:t>age, sex, height, weight, and activity level</w:t>
            </w:r>
          </w:p>
        </w:tc>
        <w:tc>
          <w:tcPr>
            <w:tcW w:w="374" w:type="dxa"/>
            <w:tcBorders>
              <w:top w:val="nil"/>
              <w:left w:val="nil"/>
              <w:bottom w:val="nil"/>
              <w:right w:val="nil"/>
            </w:tcBorders>
          </w:tcPr>
          <w:p w14:paraId="1401BAD4" w14:textId="77777777" w:rsidR="00E45532" w:rsidRDefault="00E45532"/>
        </w:tc>
        <w:tc>
          <w:tcPr>
            <w:tcW w:w="4752" w:type="dxa"/>
            <w:tcBorders>
              <w:top w:val="nil"/>
              <w:left w:val="nil"/>
              <w:bottom w:val="nil"/>
              <w:right w:val="nil"/>
            </w:tcBorders>
          </w:tcPr>
          <w:p w14:paraId="216923F8" w14:textId="77777777" w:rsidR="00E45532" w:rsidRDefault="009034E7">
            <w:pPr>
              <w:spacing w:after="0"/>
              <w:ind w:left="10"/>
            </w:pPr>
            <w:r>
              <w:rPr>
                <w:sz w:val="18"/>
              </w:rPr>
              <w:t>total calorie level of the pattern and the amounts of food from each</w:t>
            </w:r>
          </w:p>
        </w:tc>
      </w:tr>
      <w:tr w:rsidR="00E45532" w14:paraId="1AA382F0" w14:textId="77777777">
        <w:trPr>
          <w:trHeight w:val="332"/>
        </w:trPr>
        <w:tc>
          <w:tcPr>
            <w:tcW w:w="4886" w:type="dxa"/>
            <w:tcBorders>
              <w:top w:val="nil"/>
              <w:left w:val="nil"/>
              <w:bottom w:val="nil"/>
              <w:right w:val="nil"/>
            </w:tcBorders>
          </w:tcPr>
          <w:p w14:paraId="5D9372A1" w14:textId="77777777" w:rsidR="00E45532" w:rsidRDefault="009034E7">
            <w:pPr>
              <w:spacing w:after="0"/>
              <w:ind w:left="10"/>
            </w:pPr>
            <w:r>
              <w:rPr>
                <w:sz w:val="14"/>
              </w:rPr>
              <w:t>b</w:t>
            </w:r>
          </w:p>
          <w:p w14:paraId="7CA16500" w14:textId="77777777" w:rsidR="00E45532" w:rsidRDefault="009034E7">
            <w:pPr>
              <w:spacing w:after="0"/>
              <w:ind w:left="125"/>
            </w:pPr>
            <w:r>
              <w:rPr>
                <w:sz w:val="18"/>
              </w:rPr>
              <w:t>Definitions for each food group and subgroup and quantity (i.e.,</w:t>
            </w:r>
          </w:p>
        </w:tc>
        <w:tc>
          <w:tcPr>
            <w:tcW w:w="374" w:type="dxa"/>
            <w:tcBorders>
              <w:top w:val="nil"/>
              <w:left w:val="nil"/>
              <w:bottom w:val="nil"/>
              <w:right w:val="nil"/>
            </w:tcBorders>
          </w:tcPr>
          <w:p w14:paraId="56AC9B06" w14:textId="77777777" w:rsidR="00E45532" w:rsidRDefault="00E45532"/>
        </w:tc>
        <w:tc>
          <w:tcPr>
            <w:tcW w:w="4752" w:type="dxa"/>
            <w:tcBorders>
              <w:top w:val="nil"/>
              <w:left w:val="nil"/>
              <w:bottom w:val="nil"/>
              <w:right w:val="nil"/>
            </w:tcBorders>
          </w:tcPr>
          <w:p w14:paraId="36C40FEB" w14:textId="77777777" w:rsidR="00E45532" w:rsidRDefault="009034E7">
            <w:pPr>
              <w:spacing w:after="0"/>
              <w:ind w:left="19"/>
            </w:pPr>
            <w:r>
              <w:rPr>
                <w:sz w:val="18"/>
              </w:rPr>
              <w:t>food group required to meet nutritional goals. Calories up to the specified limit can be used for added sugars and/or saturated</w:t>
            </w:r>
          </w:p>
        </w:tc>
      </w:tr>
      <w:tr w:rsidR="00E45532" w14:paraId="6B16AB82" w14:textId="77777777">
        <w:trPr>
          <w:trHeight w:val="178"/>
        </w:trPr>
        <w:tc>
          <w:tcPr>
            <w:tcW w:w="4886" w:type="dxa"/>
            <w:tcBorders>
              <w:top w:val="nil"/>
              <w:left w:val="nil"/>
              <w:bottom w:val="nil"/>
              <w:right w:val="nil"/>
            </w:tcBorders>
          </w:tcPr>
          <w:p w14:paraId="0DE2FF7E" w14:textId="77777777" w:rsidR="00E45532" w:rsidRDefault="009034E7">
            <w:pPr>
              <w:spacing w:after="0"/>
              <w:ind w:left="10"/>
              <w:jc w:val="both"/>
            </w:pPr>
            <w:r>
              <w:rPr>
                <w:sz w:val="18"/>
              </w:rPr>
              <w:t>cup or ounce equivalents) are provided in Chapter 1 and are c</w:t>
            </w:r>
            <w:r>
              <w:rPr>
                <w:sz w:val="18"/>
              </w:rPr>
              <w:t>ompiled</w:t>
            </w:r>
          </w:p>
        </w:tc>
        <w:tc>
          <w:tcPr>
            <w:tcW w:w="374" w:type="dxa"/>
            <w:tcBorders>
              <w:top w:val="nil"/>
              <w:left w:val="nil"/>
              <w:bottom w:val="nil"/>
              <w:right w:val="nil"/>
            </w:tcBorders>
          </w:tcPr>
          <w:p w14:paraId="58703121" w14:textId="77777777" w:rsidR="00E45532" w:rsidRDefault="00E45532"/>
        </w:tc>
        <w:tc>
          <w:tcPr>
            <w:tcW w:w="4752" w:type="dxa"/>
            <w:tcBorders>
              <w:top w:val="nil"/>
              <w:left w:val="nil"/>
              <w:bottom w:val="nil"/>
              <w:right w:val="nil"/>
            </w:tcBorders>
          </w:tcPr>
          <w:p w14:paraId="6319AD35" w14:textId="77777777" w:rsidR="00E45532" w:rsidRDefault="009034E7">
            <w:pPr>
              <w:spacing w:after="0"/>
              <w:ind w:left="19"/>
            </w:pPr>
            <w:r>
              <w:rPr>
                <w:sz w:val="18"/>
              </w:rPr>
              <w:t>fat, or to eat more than the recommended amount of food in a</w:t>
            </w:r>
          </w:p>
        </w:tc>
      </w:tr>
      <w:tr w:rsidR="00E45532" w14:paraId="774FA1B6" w14:textId="77777777">
        <w:trPr>
          <w:trHeight w:val="240"/>
        </w:trPr>
        <w:tc>
          <w:tcPr>
            <w:tcW w:w="4886" w:type="dxa"/>
            <w:tcBorders>
              <w:top w:val="nil"/>
              <w:left w:val="nil"/>
              <w:bottom w:val="nil"/>
              <w:right w:val="nil"/>
            </w:tcBorders>
          </w:tcPr>
          <w:p w14:paraId="5FBE9196" w14:textId="77777777" w:rsidR="00E45532" w:rsidRDefault="009034E7">
            <w:pPr>
              <w:spacing w:after="0"/>
              <w:ind w:left="10"/>
            </w:pPr>
            <w:r>
              <w:rPr>
                <w:sz w:val="18"/>
              </w:rPr>
              <w:t>in Appendix 3_</w:t>
            </w:r>
          </w:p>
        </w:tc>
        <w:tc>
          <w:tcPr>
            <w:tcW w:w="374" w:type="dxa"/>
            <w:tcBorders>
              <w:top w:val="nil"/>
              <w:left w:val="nil"/>
              <w:bottom w:val="nil"/>
              <w:right w:val="nil"/>
            </w:tcBorders>
          </w:tcPr>
          <w:p w14:paraId="2CE40EF8" w14:textId="77777777" w:rsidR="00E45532" w:rsidRDefault="00E45532"/>
        </w:tc>
        <w:tc>
          <w:tcPr>
            <w:tcW w:w="4752" w:type="dxa"/>
            <w:tcBorders>
              <w:top w:val="nil"/>
              <w:left w:val="nil"/>
              <w:bottom w:val="nil"/>
              <w:right w:val="nil"/>
            </w:tcBorders>
          </w:tcPr>
          <w:p w14:paraId="441F1403" w14:textId="77777777" w:rsidR="00E45532" w:rsidRDefault="009034E7">
            <w:pPr>
              <w:spacing w:after="0"/>
              <w:ind w:left="19"/>
            </w:pPr>
            <w:r>
              <w:rPr>
                <w:sz w:val="18"/>
              </w:rPr>
              <w:t>food group.</w:t>
            </w:r>
          </w:p>
        </w:tc>
      </w:tr>
      <w:tr w:rsidR="00E45532" w14:paraId="19A2A971" w14:textId="77777777">
        <w:trPr>
          <w:trHeight w:val="242"/>
        </w:trPr>
        <w:tc>
          <w:tcPr>
            <w:tcW w:w="4886" w:type="dxa"/>
            <w:tcBorders>
              <w:top w:val="nil"/>
              <w:left w:val="nil"/>
              <w:bottom w:val="nil"/>
              <w:right w:val="nil"/>
            </w:tcBorders>
          </w:tcPr>
          <w:p w14:paraId="44FBAF2A" w14:textId="77777777" w:rsidR="00E45532" w:rsidRDefault="009034E7">
            <w:pPr>
              <w:spacing w:after="0"/>
              <w:ind w:left="10"/>
            </w:pPr>
            <w:r>
              <w:rPr>
                <w:sz w:val="18"/>
                <w:vertAlign w:val="superscript"/>
              </w:rPr>
              <w:t xml:space="preserve">c </w:t>
            </w:r>
            <w:proofErr w:type="gramStart"/>
            <w:r>
              <w:rPr>
                <w:sz w:val="18"/>
              </w:rPr>
              <w:t>The</w:t>
            </w:r>
            <w:proofErr w:type="gramEnd"/>
            <w:r>
              <w:rPr>
                <w:sz w:val="18"/>
              </w:rPr>
              <w:t xml:space="preserve"> US. Food and Drug Administration (FDA) and the U.S.</w:t>
            </w:r>
          </w:p>
        </w:tc>
        <w:tc>
          <w:tcPr>
            <w:tcW w:w="374" w:type="dxa"/>
            <w:tcBorders>
              <w:top w:val="nil"/>
              <w:left w:val="nil"/>
              <w:bottom w:val="nil"/>
              <w:right w:val="nil"/>
            </w:tcBorders>
          </w:tcPr>
          <w:p w14:paraId="067BB567" w14:textId="77777777" w:rsidR="00E45532" w:rsidRDefault="00E45532"/>
        </w:tc>
        <w:tc>
          <w:tcPr>
            <w:tcW w:w="4752" w:type="dxa"/>
            <w:tcBorders>
              <w:top w:val="nil"/>
              <w:left w:val="nil"/>
              <w:bottom w:val="nil"/>
              <w:right w:val="nil"/>
            </w:tcBorders>
            <w:vAlign w:val="bottom"/>
          </w:tcPr>
          <w:p w14:paraId="52EAED69" w14:textId="77777777" w:rsidR="00E45532" w:rsidRDefault="009034E7">
            <w:pPr>
              <w:spacing w:after="0"/>
              <w:ind w:left="19"/>
              <w:jc w:val="both"/>
            </w:pPr>
            <w:r>
              <w:rPr>
                <w:sz w:val="18"/>
              </w:rPr>
              <w:t>NOTE: The total dietary pattern should not exceed Dietary Guidelines</w:t>
            </w:r>
          </w:p>
        </w:tc>
      </w:tr>
      <w:tr w:rsidR="00E45532" w14:paraId="158E4D21" w14:textId="77777777">
        <w:trPr>
          <w:trHeight w:val="179"/>
        </w:trPr>
        <w:tc>
          <w:tcPr>
            <w:tcW w:w="4886" w:type="dxa"/>
            <w:tcBorders>
              <w:top w:val="nil"/>
              <w:left w:val="nil"/>
              <w:bottom w:val="nil"/>
              <w:right w:val="nil"/>
            </w:tcBorders>
          </w:tcPr>
          <w:p w14:paraId="104B14CB" w14:textId="77777777" w:rsidR="00E45532" w:rsidRDefault="009034E7">
            <w:pPr>
              <w:spacing w:after="0"/>
              <w:ind w:left="19"/>
              <w:jc w:val="both"/>
            </w:pPr>
            <w:r>
              <w:rPr>
                <w:sz w:val="18"/>
              </w:rPr>
              <w:t>Environmental Protection Agency (EPA) provide joint advice regarding</w:t>
            </w:r>
          </w:p>
        </w:tc>
        <w:tc>
          <w:tcPr>
            <w:tcW w:w="374" w:type="dxa"/>
            <w:tcBorders>
              <w:top w:val="nil"/>
              <w:left w:val="nil"/>
              <w:bottom w:val="nil"/>
              <w:right w:val="nil"/>
            </w:tcBorders>
          </w:tcPr>
          <w:p w14:paraId="2B6960D3" w14:textId="77777777" w:rsidR="00E45532" w:rsidRDefault="00E45532"/>
        </w:tc>
        <w:tc>
          <w:tcPr>
            <w:tcW w:w="4752" w:type="dxa"/>
            <w:tcBorders>
              <w:top w:val="nil"/>
              <w:left w:val="nil"/>
              <w:bottom w:val="nil"/>
              <w:right w:val="nil"/>
            </w:tcBorders>
          </w:tcPr>
          <w:p w14:paraId="04B45785" w14:textId="77777777" w:rsidR="00E45532" w:rsidRDefault="009034E7">
            <w:pPr>
              <w:spacing w:after="0"/>
              <w:ind w:left="19"/>
            </w:pPr>
            <w:r>
              <w:rPr>
                <w:sz w:val="18"/>
              </w:rPr>
              <w:t>limits for added sugars and saturated fat; be within the Acceptable</w:t>
            </w:r>
          </w:p>
        </w:tc>
      </w:tr>
      <w:tr w:rsidR="00E45532" w14:paraId="1FC10406" w14:textId="77777777">
        <w:trPr>
          <w:trHeight w:val="182"/>
        </w:trPr>
        <w:tc>
          <w:tcPr>
            <w:tcW w:w="4886" w:type="dxa"/>
            <w:tcBorders>
              <w:top w:val="nil"/>
              <w:left w:val="nil"/>
              <w:bottom w:val="nil"/>
              <w:right w:val="nil"/>
            </w:tcBorders>
          </w:tcPr>
          <w:p w14:paraId="0F31AD3A" w14:textId="77777777" w:rsidR="00E45532" w:rsidRDefault="009034E7">
            <w:pPr>
              <w:spacing w:after="0"/>
              <w:ind w:left="10"/>
            </w:pPr>
            <w:r>
              <w:rPr>
                <w:sz w:val="18"/>
              </w:rPr>
              <w:t>seafood consumption to limit methylmercury exposure for children.</w:t>
            </w:r>
          </w:p>
        </w:tc>
        <w:tc>
          <w:tcPr>
            <w:tcW w:w="374" w:type="dxa"/>
            <w:tcBorders>
              <w:top w:val="nil"/>
              <w:left w:val="nil"/>
              <w:bottom w:val="nil"/>
              <w:right w:val="nil"/>
            </w:tcBorders>
          </w:tcPr>
          <w:p w14:paraId="7FCF536C" w14:textId="77777777" w:rsidR="00E45532" w:rsidRDefault="00E45532"/>
        </w:tc>
        <w:tc>
          <w:tcPr>
            <w:tcW w:w="4752" w:type="dxa"/>
            <w:tcBorders>
              <w:top w:val="nil"/>
              <w:left w:val="nil"/>
              <w:bottom w:val="nil"/>
              <w:right w:val="nil"/>
            </w:tcBorders>
          </w:tcPr>
          <w:p w14:paraId="4FC04FC4" w14:textId="77777777" w:rsidR="00E45532" w:rsidRDefault="009034E7">
            <w:pPr>
              <w:spacing w:after="0"/>
              <w:ind w:left="29"/>
            </w:pPr>
            <w:r>
              <w:rPr>
                <w:sz w:val="18"/>
              </w:rPr>
              <w:t>Macronutrient Distribution Ranges for protein, carbohydrate, and</w:t>
            </w:r>
          </w:p>
        </w:tc>
      </w:tr>
      <w:tr w:rsidR="00E45532" w14:paraId="03BAA6C3" w14:textId="77777777">
        <w:trPr>
          <w:trHeight w:val="178"/>
        </w:trPr>
        <w:tc>
          <w:tcPr>
            <w:tcW w:w="4886" w:type="dxa"/>
            <w:tcBorders>
              <w:top w:val="nil"/>
              <w:left w:val="nil"/>
              <w:bottom w:val="nil"/>
              <w:right w:val="nil"/>
            </w:tcBorders>
          </w:tcPr>
          <w:p w14:paraId="4AC40A49" w14:textId="77777777" w:rsidR="00E45532" w:rsidRDefault="009034E7">
            <w:pPr>
              <w:spacing w:after="0"/>
              <w:ind w:left="19"/>
            </w:pPr>
            <w:r>
              <w:rPr>
                <w:sz w:val="18"/>
              </w:rPr>
              <w:t>Depending on body weight, some children should choose seafood</w:t>
            </w:r>
          </w:p>
        </w:tc>
        <w:tc>
          <w:tcPr>
            <w:tcW w:w="374" w:type="dxa"/>
            <w:tcBorders>
              <w:top w:val="nil"/>
              <w:left w:val="nil"/>
              <w:bottom w:val="nil"/>
              <w:right w:val="nil"/>
            </w:tcBorders>
          </w:tcPr>
          <w:p w14:paraId="5DCB5D85" w14:textId="77777777" w:rsidR="00E45532" w:rsidRDefault="00E45532"/>
        </w:tc>
        <w:tc>
          <w:tcPr>
            <w:tcW w:w="4752" w:type="dxa"/>
            <w:tcBorders>
              <w:top w:val="nil"/>
              <w:left w:val="nil"/>
              <w:bottom w:val="nil"/>
              <w:right w:val="nil"/>
            </w:tcBorders>
          </w:tcPr>
          <w:p w14:paraId="5DCFB0B3" w14:textId="77777777" w:rsidR="00E45532" w:rsidRDefault="009034E7">
            <w:pPr>
              <w:spacing w:after="0"/>
              <w:ind w:left="10"/>
            </w:pPr>
            <w:r>
              <w:rPr>
                <w:sz w:val="18"/>
              </w:rPr>
              <w:t>total fats; and stay within calorie limits Values are rounded. See</w:t>
            </w:r>
          </w:p>
        </w:tc>
      </w:tr>
      <w:tr w:rsidR="00E45532" w14:paraId="067ABEA7" w14:textId="77777777">
        <w:trPr>
          <w:trHeight w:val="682"/>
        </w:trPr>
        <w:tc>
          <w:tcPr>
            <w:tcW w:w="4886" w:type="dxa"/>
            <w:tcBorders>
              <w:top w:val="nil"/>
              <w:left w:val="nil"/>
              <w:bottom w:val="nil"/>
              <w:right w:val="nil"/>
            </w:tcBorders>
          </w:tcPr>
          <w:p w14:paraId="2A9C3140" w14:textId="77777777" w:rsidR="00E45532" w:rsidRDefault="009034E7">
            <w:pPr>
              <w:spacing w:after="0"/>
              <w:ind w:left="10" w:right="528"/>
              <w:jc w:val="both"/>
            </w:pPr>
            <w:r>
              <w:rPr>
                <w:sz w:val="18"/>
              </w:rPr>
              <w:t>lowest in methylmercury or eat less seafood than the amounts in the Healthy US-Style Dietary Pattern. More information is ava</w:t>
            </w:r>
            <w:r>
              <w:rPr>
                <w:sz w:val="18"/>
              </w:rPr>
              <w:t>ilable on the FDA and EPA websites at FDA.gov/</w:t>
            </w:r>
            <w:proofErr w:type="spellStart"/>
            <w:r>
              <w:rPr>
                <w:sz w:val="18"/>
              </w:rPr>
              <w:t>fishadvice</w:t>
            </w:r>
            <w:proofErr w:type="spellEnd"/>
            <w:r>
              <w:rPr>
                <w:sz w:val="18"/>
              </w:rPr>
              <w:t xml:space="preserve"> and EPA. gov/</w:t>
            </w:r>
            <w:proofErr w:type="spellStart"/>
            <w:r>
              <w:rPr>
                <w:sz w:val="18"/>
              </w:rPr>
              <w:t>fishadvice</w:t>
            </w:r>
            <w:proofErr w:type="spellEnd"/>
            <w:r>
              <w:rPr>
                <w:sz w:val="18"/>
              </w:rPr>
              <w:t>_</w:t>
            </w:r>
          </w:p>
        </w:tc>
        <w:tc>
          <w:tcPr>
            <w:tcW w:w="374" w:type="dxa"/>
            <w:tcBorders>
              <w:top w:val="nil"/>
              <w:left w:val="nil"/>
              <w:bottom w:val="nil"/>
              <w:right w:val="nil"/>
            </w:tcBorders>
          </w:tcPr>
          <w:p w14:paraId="451A36BF" w14:textId="77777777" w:rsidR="00E45532" w:rsidRDefault="00E45532"/>
        </w:tc>
        <w:tc>
          <w:tcPr>
            <w:tcW w:w="4752" w:type="dxa"/>
            <w:tcBorders>
              <w:top w:val="nil"/>
              <w:left w:val="nil"/>
              <w:bottom w:val="nil"/>
              <w:right w:val="nil"/>
            </w:tcBorders>
          </w:tcPr>
          <w:p w14:paraId="19B316B4" w14:textId="77777777" w:rsidR="00E45532" w:rsidRDefault="009034E7">
            <w:pPr>
              <w:spacing w:after="0"/>
            </w:pPr>
            <w:r>
              <w:rPr>
                <w:sz w:val="18"/>
              </w:rPr>
              <w:t>Appendix 3 for all calorie levels of the pattern.</w:t>
            </w:r>
          </w:p>
        </w:tc>
      </w:tr>
    </w:tbl>
    <w:p w14:paraId="2DF0B62E" w14:textId="77777777" w:rsidR="00E45532" w:rsidRDefault="00E45532">
      <w:pPr>
        <w:sectPr w:rsidR="00E45532">
          <w:headerReference w:type="even" r:id="rId102"/>
          <w:headerReference w:type="default" r:id="rId103"/>
          <w:footerReference w:type="even" r:id="rId104"/>
          <w:footerReference w:type="default" r:id="rId105"/>
          <w:headerReference w:type="first" r:id="rId106"/>
          <w:footerReference w:type="first" r:id="rId107"/>
          <w:pgSz w:w="12240" w:h="15840"/>
          <w:pgMar w:top="1440" w:right="1248" w:bottom="941" w:left="1037" w:header="461" w:footer="470" w:gutter="0"/>
          <w:cols w:space="720"/>
        </w:sectPr>
      </w:pPr>
    </w:p>
    <w:p w14:paraId="0689CE51" w14:textId="77777777" w:rsidR="00E45532" w:rsidRDefault="009034E7">
      <w:pPr>
        <w:spacing w:after="101" w:line="216" w:lineRule="auto"/>
        <w:ind w:left="33" w:hanging="10"/>
      </w:pPr>
      <w:r>
        <w:rPr>
          <w:sz w:val="56"/>
        </w:rPr>
        <w:t>Current Intakes</w:t>
      </w:r>
    </w:p>
    <w:p w14:paraId="6FBCB777" w14:textId="77777777" w:rsidR="00E45532" w:rsidRDefault="009034E7">
      <w:pPr>
        <w:spacing w:after="141" w:line="227" w:lineRule="auto"/>
        <w:ind w:left="4" w:firstLine="9"/>
        <w:jc w:val="both"/>
      </w:pPr>
      <w:r>
        <w:t>Figure 3-6</w:t>
      </w:r>
    </w:p>
    <w:p w14:paraId="35D7395B" w14:textId="77777777" w:rsidR="00E45532" w:rsidRDefault="009034E7">
      <w:pPr>
        <w:pStyle w:val="Heading2"/>
        <w:ind w:left="53"/>
      </w:pPr>
      <w:r>
        <w:rPr>
          <w:sz w:val="34"/>
        </w:rPr>
        <w:t>Current Intakes: Ages 9 Through 13</w:t>
      </w:r>
    </w:p>
    <w:p w14:paraId="1CC02BE8" w14:textId="77777777" w:rsidR="00E45532" w:rsidRDefault="009034E7">
      <w:pPr>
        <w:spacing w:after="257" w:line="265" w:lineRule="auto"/>
        <w:ind w:left="14" w:hanging="10"/>
      </w:pPr>
      <w:r>
        <w:rPr>
          <w:sz w:val="24"/>
        </w:rPr>
        <w:t>Average Daily Food Group Intakes Compared to Recommended Intake Ranges</w:t>
      </w:r>
    </w:p>
    <w:p w14:paraId="13612093" w14:textId="77777777" w:rsidR="00E45532" w:rsidRDefault="009034E7">
      <w:pPr>
        <w:spacing w:after="4" w:line="247" w:lineRule="auto"/>
        <w:ind w:left="605"/>
      </w:pPr>
      <w:r>
        <w:rPr>
          <w:rFonts w:ascii="Times New Roman" w:eastAsia="Times New Roman" w:hAnsi="Times New Roman" w:cs="Times New Roman"/>
          <w:sz w:val="18"/>
        </w:rPr>
        <w:t xml:space="preserve">O </w:t>
      </w:r>
      <w:r>
        <w:rPr>
          <w:sz w:val="18"/>
        </w:rPr>
        <w:t xml:space="preserve">Recommended Intake Ranges </w:t>
      </w:r>
      <w:r>
        <w:rPr>
          <w:noProof/>
        </w:rPr>
        <w:drawing>
          <wp:inline distT="0" distB="0" distL="0" distR="0" wp14:anchorId="547B3DE3" wp14:editId="17020835">
            <wp:extent cx="115824" cy="121920"/>
            <wp:effectExtent l="0" t="0" r="0" b="0"/>
            <wp:docPr id="114649" name="Picture 114649"/>
            <wp:cNvGraphicFramePr/>
            <a:graphic xmlns:a="http://schemas.openxmlformats.org/drawingml/2006/main">
              <a:graphicData uri="http://schemas.openxmlformats.org/drawingml/2006/picture">
                <pic:pic xmlns:pic="http://schemas.openxmlformats.org/drawingml/2006/picture">
                  <pic:nvPicPr>
                    <pic:cNvPr id="114649" name="Picture 114649"/>
                    <pic:cNvPicPr/>
                  </pic:nvPicPr>
                  <pic:blipFill>
                    <a:blip r:embed="rId108"/>
                    <a:stretch>
                      <a:fillRect/>
                    </a:stretch>
                  </pic:blipFill>
                  <pic:spPr>
                    <a:xfrm>
                      <a:off x="0" y="0"/>
                      <a:ext cx="115824" cy="121920"/>
                    </a:xfrm>
                    <a:prstGeom prst="rect">
                      <a:avLst/>
                    </a:prstGeom>
                  </pic:spPr>
                </pic:pic>
              </a:graphicData>
            </a:graphic>
          </wp:inline>
        </w:drawing>
      </w:r>
      <w:r>
        <w:rPr>
          <w:sz w:val="18"/>
        </w:rPr>
        <w:t>Average Intakes</w:t>
      </w:r>
    </w:p>
    <w:p w14:paraId="102B7136" w14:textId="77777777" w:rsidR="00E45532" w:rsidRDefault="009034E7">
      <w:pPr>
        <w:spacing w:after="490" w:line="265" w:lineRule="auto"/>
        <w:ind w:left="471" w:hanging="10"/>
      </w:pPr>
      <w:r>
        <w:rPr>
          <w:rFonts w:ascii="Times New Roman" w:eastAsia="Times New Roman" w:hAnsi="Times New Roman" w:cs="Times New Roman"/>
          <w:sz w:val="18"/>
        </w:rPr>
        <w:t>10</w:t>
      </w:r>
      <w:r>
        <w:rPr>
          <w:noProof/>
        </w:rPr>
        <w:drawing>
          <wp:inline distT="0" distB="0" distL="0" distR="0" wp14:anchorId="44018B75" wp14:editId="0A4FD5CF">
            <wp:extent cx="54864" cy="12192"/>
            <wp:effectExtent l="0" t="0" r="0" b="0"/>
            <wp:docPr id="247539" name="Picture 247539"/>
            <wp:cNvGraphicFramePr/>
            <a:graphic xmlns:a="http://schemas.openxmlformats.org/drawingml/2006/main">
              <a:graphicData uri="http://schemas.openxmlformats.org/drawingml/2006/picture">
                <pic:pic xmlns:pic="http://schemas.openxmlformats.org/drawingml/2006/picture">
                  <pic:nvPicPr>
                    <pic:cNvPr id="247539" name="Picture 247539"/>
                    <pic:cNvPicPr/>
                  </pic:nvPicPr>
                  <pic:blipFill>
                    <a:blip r:embed="rId109"/>
                    <a:stretch>
                      <a:fillRect/>
                    </a:stretch>
                  </pic:blipFill>
                  <pic:spPr>
                    <a:xfrm>
                      <a:off x="0" y="0"/>
                      <a:ext cx="54864" cy="12192"/>
                    </a:xfrm>
                    <a:prstGeom prst="rect">
                      <a:avLst/>
                    </a:prstGeom>
                  </pic:spPr>
                </pic:pic>
              </a:graphicData>
            </a:graphic>
          </wp:inline>
        </w:drawing>
      </w:r>
    </w:p>
    <w:p w14:paraId="6DA2D4DE" w14:textId="77777777" w:rsidR="00E45532" w:rsidRDefault="009034E7">
      <w:pPr>
        <w:spacing w:after="4" w:line="265" w:lineRule="auto"/>
        <w:ind w:left="14" w:hanging="10"/>
      </w:pPr>
      <w:r>
        <w:rPr>
          <w:sz w:val="24"/>
        </w:rPr>
        <w:t>Healthy Eating Index Score</w:t>
      </w:r>
    </w:p>
    <w:p w14:paraId="1ACD47F4" w14:textId="77777777" w:rsidR="00E45532" w:rsidRDefault="009034E7">
      <w:pPr>
        <w:spacing w:after="0"/>
        <w:ind w:left="10" w:right="10" w:hanging="10"/>
        <w:jc w:val="center"/>
      </w:pPr>
      <w:r>
        <w:rPr>
          <w:sz w:val="24"/>
        </w:rPr>
        <w:t>(on a scale of 0-100)</w:t>
      </w:r>
    </w:p>
    <w:p w14:paraId="504E267E" w14:textId="77777777" w:rsidR="00E45532" w:rsidRDefault="00E45532">
      <w:pPr>
        <w:sectPr w:rsidR="00E45532">
          <w:type w:val="continuous"/>
          <w:pgSz w:w="12240" w:h="15840"/>
          <w:pgMar w:top="1440" w:right="1363" w:bottom="1440" w:left="1008" w:header="720" w:footer="720" w:gutter="0"/>
          <w:cols w:num="2" w:space="720" w:equalWidth="0">
            <w:col w:w="4627" w:space="2678"/>
            <w:col w:w="2563"/>
          </w:cols>
        </w:sectPr>
      </w:pPr>
    </w:p>
    <w:p w14:paraId="61279B38" w14:textId="77777777" w:rsidR="00E45532" w:rsidRDefault="009034E7">
      <w:pPr>
        <w:spacing w:after="0"/>
        <w:ind w:left="77"/>
      </w:pPr>
      <w:r>
        <w:rPr>
          <w:noProof/>
        </w:rPr>
        <w:lastRenderedPageBreak/>
        <w:drawing>
          <wp:anchor distT="0" distB="0" distL="114300" distR="114300" simplePos="0" relativeHeight="251692032" behindDoc="0" locked="0" layoutInCell="1" allowOverlap="0" wp14:anchorId="33CA128F" wp14:editId="6A36BFCE">
            <wp:simplePos x="0" y="0"/>
            <wp:positionH relativeFrom="column">
              <wp:posOffset>4681728</wp:posOffset>
            </wp:positionH>
            <wp:positionV relativeFrom="paragraph">
              <wp:posOffset>993648</wp:posOffset>
            </wp:positionV>
            <wp:extent cx="1469136" cy="2596896"/>
            <wp:effectExtent l="0" t="0" r="0" b="0"/>
            <wp:wrapSquare wrapText="bothSides"/>
            <wp:docPr id="115026" name="Picture 115026"/>
            <wp:cNvGraphicFramePr/>
            <a:graphic xmlns:a="http://schemas.openxmlformats.org/drawingml/2006/main">
              <a:graphicData uri="http://schemas.openxmlformats.org/drawingml/2006/picture">
                <pic:pic xmlns:pic="http://schemas.openxmlformats.org/drawingml/2006/picture">
                  <pic:nvPicPr>
                    <pic:cNvPr id="115026" name="Picture 115026"/>
                    <pic:cNvPicPr/>
                  </pic:nvPicPr>
                  <pic:blipFill>
                    <a:blip r:embed="rId110"/>
                    <a:stretch>
                      <a:fillRect/>
                    </a:stretch>
                  </pic:blipFill>
                  <pic:spPr>
                    <a:xfrm>
                      <a:off x="0" y="0"/>
                      <a:ext cx="1469136" cy="2596896"/>
                    </a:xfrm>
                    <a:prstGeom prst="rect">
                      <a:avLst/>
                    </a:prstGeom>
                  </pic:spPr>
                </pic:pic>
              </a:graphicData>
            </a:graphic>
          </wp:anchor>
        </w:drawing>
      </w:r>
      <w:r>
        <w:rPr>
          <w:noProof/>
        </w:rPr>
        <w:drawing>
          <wp:inline distT="0" distB="0" distL="0" distR="0" wp14:anchorId="51692318" wp14:editId="497420B7">
            <wp:extent cx="4139184" cy="2584704"/>
            <wp:effectExtent l="0" t="0" r="0" b="0"/>
            <wp:docPr id="247541" name="Picture 247541"/>
            <wp:cNvGraphicFramePr/>
            <a:graphic xmlns:a="http://schemas.openxmlformats.org/drawingml/2006/main">
              <a:graphicData uri="http://schemas.openxmlformats.org/drawingml/2006/picture">
                <pic:pic xmlns:pic="http://schemas.openxmlformats.org/drawingml/2006/picture">
                  <pic:nvPicPr>
                    <pic:cNvPr id="247541" name="Picture 247541"/>
                    <pic:cNvPicPr/>
                  </pic:nvPicPr>
                  <pic:blipFill>
                    <a:blip r:embed="rId111"/>
                    <a:stretch>
                      <a:fillRect/>
                    </a:stretch>
                  </pic:blipFill>
                  <pic:spPr>
                    <a:xfrm>
                      <a:off x="0" y="0"/>
                      <a:ext cx="4139184" cy="2584704"/>
                    </a:xfrm>
                    <a:prstGeom prst="rect">
                      <a:avLst/>
                    </a:prstGeom>
                  </pic:spPr>
                </pic:pic>
              </a:graphicData>
            </a:graphic>
          </wp:inline>
        </w:drawing>
      </w:r>
      <w:r>
        <w:rPr>
          <w:rFonts w:ascii="Times New Roman" w:eastAsia="Times New Roman" w:hAnsi="Times New Roman" w:cs="Times New Roman"/>
          <w:sz w:val="20"/>
        </w:rPr>
        <w:t>8</w:t>
      </w:r>
      <w:r>
        <w:rPr>
          <w:noProof/>
        </w:rPr>
        <w:drawing>
          <wp:inline distT="0" distB="0" distL="0" distR="0" wp14:anchorId="0717F3E3" wp14:editId="3CF3F20E">
            <wp:extent cx="5303520" cy="377952"/>
            <wp:effectExtent l="0" t="0" r="0" b="0"/>
            <wp:docPr id="247543" name="Picture 247543"/>
            <wp:cNvGraphicFramePr/>
            <a:graphic xmlns:a="http://schemas.openxmlformats.org/drawingml/2006/main">
              <a:graphicData uri="http://schemas.openxmlformats.org/drawingml/2006/picture">
                <pic:pic xmlns:pic="http://schemas.openxmlformats.org/drawingml/2006/picture">
                  <pic:nvPicPr>
                    <pic:cNvPr id="247543" name="Picture 247543"/>
                    <pic:cNvPicPr/>
                  </pic:nvPicPr>
                  <pic:blipFill>
                    <a:blip r:embed="rId112"/>
                    <a:stretch>
                      <a:fillRect/>
                    </a:stretch>
                  </pic:blipFill>
                  <pic:spPr>
                    <a:xfrm>
                      <a:off x="0" y="0"/>
                      <a:ext cx="5303520" cy="377952"/>
                    </a:xfrm>
                    <a:prstGeom prst="rect">
                      <a:avLst/>
                    </a:prstGeom>
                  </pic:spPr>
                </pic:pic>
              </a:graphicData>
            </a:graphic>
          </wp:inline>
        </w:drawing>
      </w:r>
    </w:p>
    <w:p w14:paraId="477A9F51" w14:textId="77777777" w:rsidR="00E45532" w:rsidRDefault="009034E7">
      <w:pPr>
        <w:spacing w:after="136" w:line="247" w:lineRule="auto"/>
        <w:ind w:left="797" w:right="365" w:firstLine="202"/>
      </w:pPr>
      <w:r>
        <w:rPr>
          <w:sz w:val="18"/>
        </w:rPr>
        <w:t>Total</w:t>
      </w:r>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ab/>
      </w:r>
      <w:proofErr w:type="spellStart"/>
      <w:r>
        <w:rPr>
          <w:sz w:val="18"/>
        </w:rPr>
        <w:t>Total</w:t>
      </w:r>
      <w:proofErr w:type="spellEnd"/>
      <w:r>
        <w:rPr>
          <w:sz w:val="18"/>
        </w:rPr>
        <w:t xml:space="preserve"> Vegetables</w:t>
      </w:r>
      <w:r>
        <w:rPr>
          <w:sz w:val="18"/>
        </w:rPr>
        <w:tab/>
        <w:t>Fruits</w:t>
      </w:r>
      <w:r>
        <w:rPr>
          <w:sz w:val="18"/>
        </w:rPr>
        <w:tab/>
        <w:t>Grains</w:t>
      </w:r>
      <w:r>
        <w:rPr>
          <w:sz w:val="18"/>
        </w:rPr>
        <w:tab/>
        <w:t>Dairy</w:t>
      </w:r>
      <w:r>
        <w:rPr>
          <w:sz w:val="18"/>
        </w:rPr>
        <w:tab/>
        <w:t>Pr</w:t>
      </w:r>
      <w:r>
        <w:rPr>
          <w:sz w:val="18"/>
        </w:rPr>
        <w:t xml:space="preserve">otein Foods </w:t>
      </w:r>
      <w:r>
        <w:rPr>
          <w:rFonts w:ascii="Times New Roman" w:eastAsia="Times New Roman" w:hAnsi="Times New Roman" w:cs="Times New Roman"/>
          <w:sz w:val="18"/>
        </w:rPr>
        <w:t xml:space="preserve">cup </w:t>
      </w:r>
      <w:proofErr w:type="spellStart"/>
      <w:proofErr w:type="gramStart"/>
      <w:r>
        <w:rPr>
          <w:rFonts w:ascii="Times New Roman" w:eastAsia="Times New Roman" w:hAnsi="Times New Roman" w:cs="Times New Roman"/>
          <w:sz w:val="18"/>
        </w:rPr>
        <w:t>eg</w:t>
      </w:r>
      <w:proofErr w:type="spellEnd"/>
      <w:proofErr w:type="gramEnd"/>
      <w:r>
        <w:rPr>
          <w:rFonts w:ascii="Times New Roman" w:eastAsia="Times New Roman" w:hAnsi="Times New Roman" w:cs="Times New Roman"/>
          <w:sz w:val="18"/>
        </w:rPr>
        <w:t>/day</w:t>
      </w:r>
      <w:r>
        <w:rPr>
          <w:rFonts w:ascii="Times New Roman" w:eastAsia="Times New Roman" w:hAnsi="Times New Roman" w:cs="Times New Roman"/>
          <w:sz w:val="18"/>
        </w:rPr>
        <w:tab/>
        <w:t>cup eq/day</w:t>
      </w:r>
      <w:r>
        <w:rPr>
          <w:rFonts w:ascii="Times New Roman" w:eastAsia="Times New Roman" w:hAnsi="Times New Roman" w:cs="Times New Roman"/>
          <w:sz w:val="18"/>
        </w:rPr>
        <w:tab/>
        <w:t>oz eq/day</w:t>
      </w:r>
      <w:r>
        <w:rPr>
          <w:rFonts w:ascii="Times New Roman" w:eastAsia="Times New Roman" w:hAnsi="Times New Roman" w:cs="Times New Roman"/>
          <w:sz w:val="18"/>
        </w:rPr>
        <w:tab/>
        <w:t>cup eq/day</w:t>
      </w:r>
      <w:r>
        <w:rPr>
          <w:rFonts w:ascii="Times New Roman" w:eastAsia="Times New Roman" w:hAnsi="Times New Roman" w:cs="Times New Roman"/>
          <w:sz w:val="18"/>
        </w:rPr>
        <w:tab/>
        <w:t>oz eq/day</w:t>
      </w:r>
    </w:p>
    <w:p w14:paraId="463EB673" w14:textId="77777777" w:rsidR="00E45532" w:rsidRDefault="009034E7">
      <w:pPr>
        <w:spacing w:after="672" w:line="247" w:lineRule="auto"/>
        <w:ind w:left="3120" w:right="365"/>
      </w:pPr>
      <w:r>
        <w:rPr>
          <w:sz w:val="18"/>
        </w:rPr>
        <w:t>FOOD GROUPS</w:t>
      </w:r>
    </w:p>
    <w:tbl>
      <w:tblPr>
        <w:tblStyle w:val="TableGrid"/>
        <w:tblW w:w="9994" w:type="dxa"/>
        <w:tblInd w:w="10" w:type="dxa"/>
        <w:tblCellMar>
          <w:top w:w="0" w:type="dxa"/>
          <w:left w:w="0" w:type="dxa"/>
          <w:bottom w:w="0" w:type="dxa"/>
          <w:right w:w="0" w:type="dxa"/>
        </w:tblCellMar>
        <w:tblLook w:val="04A0" w:firstRow="1" w:lastRow="0" w:firstColumn="1" w:lastColumn="0" w:noHBand="0" w:noVBand="1"/>
      </w:tblPr>
      <w:tblGrid>
        <w:gridCol w:w="4416"/>
        <w:gridCol w:w="2275"/>
        <w:gridCol w:w="1258"/>
        <w:gridCol w:w="2045"/>
      </w:tblGrid>
      <w:tr w:rsidR="00E45532" w14:paraId="3D167AFF" w14:textId="77777777">
        <w:trPr>
          <w:trHeight w:val="581"/>
        </w:trPr>
        <w:tc>
          <w:tcPr>
            <w:tcW w:w="4416" w:type="dxa"/>
            <w:tcBorders>
              <w:top w:val="nil"/>
              <w:left w:val="nil"/>
              <w:bottom w:val="nil"/>
              <w:right w:val="nil"/>
            </w:tcBorders>
          </w:tcPr>
          <w:p w14:paraId="6EEA3350" w14:textId="77777777" w:rsidR="00E45532" w:rsidRDefault="009034E7">
            <w:pPr>
              <w:spacing w:after="0"/>
              <w:ind w:firstLine="10"/>
              <w:jc w:val="both"/>
            </w:pPr>
            <w:r>
              <w:rPr>
                <w:sz w:val="24"/>
              </w:rPr>
              <w:t>Percent Exceeding Limits of Added Sugars, Saturated Fat, and Sodium</w:t>
            </w:r>
          </w:p>
        </w:tc>
        <w:tc>
          <w:tcPr>
            <w:tcW w:w="2275" w:type="dxa"/>
            <w:tcBorders>
              <w:top w:val="nil"/>
              <w:left w:val="nil"/>
              <w:bottom w:val="nil"/>
              <w:right w:val="nil"/>
            </w:tcBorders>
          </w:tcPr>
          <w:p w14:paraId="29BF8697" w14:textId="77777777" w:rsidR="00E45532" w:rsidRDefault="00E45532"/>
        </w:tc>
        <w:tc>
          <w:tcPr>
            <w:tcW w:w="1258" w:type="dxa"/>
            <w:tcBorders>
              <w:top w:val="nil"/>
              <w:left w:val="nil"/>
              <w:bottom w:val="nil"/>
              <w:right w:val="nil"/>
            </w:tcBorders>
          </w:tcPr>
          <w:p w14:paraId="339B1284" w14:textId="77777777" w:rsidR="00E45532" w:rsidRDefault="009034E7">
            <w:pPr>
              <w:spacing w:after="0"/>
            </w:pPr>
            <w:r>
              <w:rPr>
                <w:sz w:val="16"/>
              </w:rPr>
              <w:t xml:space="preserve">Exceeding Limit </w:t>
            </w:r>
          </w:p>
        </w:tc>
        <w:tc>
          <w:tcPr>
            <w:tcW w:w="2045" w:type="dxa"/>
            <w:tcBorders>
              <w:top w:val="nil"/>
              <w:left w:val="nil"/>
              <w:bottom w:val="nil"/>
              <w:right w:val="nil"/>
            </w:tcBorders>
          </w:tcPr>
          <w:p w14:paraId="5F222C9D" w14:textId="77777777" w:rsidR="00E45532" w:rsidRDefault="009034E7">
            <w:pPr>
              <w:spacing w:after="0"/>
              <w:ind w:left="106"/>
            </w:pPr>
            <w:r>
              <w:rPr>
                <w:sz w:val="18"/>
              </w:rPr>
              <w:t>Within Recommended Limit</w:t>
            </w:r>
          </w:p>
        </w:tc>
      </w:tr>
      <w:tr w:rsidR="00E45532" w14:paraId="081980C6" w14:textId="77777777">
        <w:trPr>
          <w:trHeight w:val="331"/>
        </w:trPr>
        <w:tc>
          <w:tcPr>
            <w:tcW w:w="4416" w:type="dxa"/>
            <w:tcBorders>
              <w:top w:val="nil"/>
              <w:left w:val="nil"/>
              <w:bottom w:val="nil"/>
              <w:right w:val="nil"/>
            </w:tcBorders>
            <w:vAlign w:val="bottom"/>
          </w:tcPr>
          <w:p w14:paraId="22795B0F" w14:textId="77777777" w:rsidR="00E45532" w:rsidRDefault="009034E7">
            <w:pPr>
              <w:spacing w:after="0"/>
              <w:ind w:left="960"/>
            </w:pPr>
            <w:r>
              <w:rPr>
                <w:sz w:val="26"/>
              </w:rPr>
              <w:t>Added Sugars</w:t>
            </w:r>
          </w:p>
        </w:tc>
        <w:tc>
          <w:tcPr>
            <w:tcW w:w="2275" w:type="dxa"/>
            <w:tcBorders>
              <w:top w:val="nil"/>
              <w:left w:val="nil"/>
              <w:bottom w:val="nil"/>
              <w:right w:val="nil"/>
            </w:tcBorders>
            <w:vAlign w:val="bottom"/>
          </w:tcPr>
          <w:p w14:paraId="24A720CC" w14:textId="77777777" w:rsidR="00E45532" w:rsidRDefault="009034E7">
            <w:pPr>
              <w:spacing w:after="0"/>
              <w:ind w:left="19"/>
            </w:pPr>
            <w:r>
              <w:rPr>
                <w:sz w:val="24"/>
              </w:rPr>
              <w:t>Saturated Fat</w:t>
            </w:r>
          </w:p>
        </w:tc>
        <w:tc>
          <w:tcPr>
            <w:tcW w:w="1258" w:type="dxa"/>
            <w:tcBorders>
              <w:top w:val="nil"/>
              <w:left w:val="nil"/>
              <w:bottom w:val="nil"/>
              <w:right w:val="nil"/>
            </w:tcBorders>
          </w:tcPr>
          <w:p w14:paraId="3AA1FD7D" w14:textId="77777777" w:rsidR="00E45532" w:rsidRDefault="00E45532"/>
        </w:tc>
        <w:tc>
          <w:tcPr>
            <w:tcW w:w="2045" w:type="dxa"/>
            <w:tcBorders>
              <w:top w:val="nil"/>
              <w:left w:val="nil"/>
              <w:bottom w:val="nil"/>
              <w:right w:val="nil"/>
            </w:tcBorders>
            <w:vAlign w:val="bottom"/>
          </w:tcPr>
          <w:p w14:paraId="738673E8" w14:textId="77777777" w:rsidR="00E45532" w:rsidRDefault="009034E7">
            <w:pPr>
              <w:spacing w:after="0"/>
              <w:ind w:left="163"/>
            </w:pPr>
            <w:r>
              <w:rPr>
                <w:sz w:val="26"/>
              </w:rPr>
              <w:t>Sodium</w:t>
            </w:r>
          </w:p>
        </w:tc>
      </w:tr>
    </w:tbl>
    <w:p w14:paraId="556DD836" w14:textId="77777777" w:rsidR="00E45532" w:rsidRDefault="009034E7">
      <w:pPr>
        <w:tabs>
          <w:tab w:val="center" w:pos="2026"/>
          <w:tab w:val="center" w:pos="4397"/>
          <w:tab w:val="center" w:pos="5462"/>
          <w:tab w:val="center" w:pos="8486"/>
        </w:tabs>
        <w:spacing w:after="1269" w:line="247" w:lineRule="auto"/>
      </w:pPr>
      <w:r>
        <w:rPr>
          <w:noProof/>
        </w:rPr>
        <w:drawing>
          <wp:anchor distT="0" distB="0" distL="114300" distR="114300" simplePos="0" relativeHeight="251693056" behindDoc="0" locked="0" layoutInCell="1" allowOverlap="0" wp14:anchorId="7599CB77" wp14:editId="281F7FE7">
            <wp:simplePos x="0" y="0"/>
            <wp:positionH relativeFrom="column">
              <wp:posOffset>97536</wp:posOffset>
            </wp:positionH>
            <wp:positionV relativeFrom="paragraph">
              <wp:posOffset>1</wp:posOffset>
            </wp:positionV>
            <wp:extent cx="1889760" cy="1030224"/>
            <wp:effectExtent l="0" t="0" r="0" b="0"/>
            <wp:wrapSquare wrapText="bothSides"/>
            <wp:docPr id="247545" name="Picture 247545"/>
            <wp:cNvGraphicFramePr/>
            <a:graphic xmlns:a="http://schemas.openxmlformats.org/drawingml/2006/main">
              <a:graphicData uri="http://schemas.openxmlformats.org/drawingml/2006/picture">
                <pic:pic xmlns:pic="http://schemas.openxmlformats.org/drawingml/2006/picture">
                  <pic:nvPicPr>
                    <pic:cNvPr id="247545" name="Picture 247545"/>
                    <pic:cNvPicPr/>
                  </pic:nvPicPr>
                  <pic:blipFill>
                    <a:blip r:embed="rId113"/>
                    <a:stretch>
                      <a:fillRect/>
                    </a:stretch>
                  </pic:blipFill>
                  <pic:spPr>
                    <a:xfrm>
                      <a:off x="0" y="0"/>
                      <a:ext cx="1889760" cy="1030224"/>
                    </a:xfrm>
                    <a:prstGeom prst="rect">
                      <a:avLst/>
                    </a:prstGeom>
                  </pic:spPr>
                </pic:pic>
              </a:graphicData>
            </a:graphic>
          </wp:anchor>
        </w:drawing>
      </w:r>
      <w:r>
        <w:rPr>
          <w:sz w:val="18"/>
        </w:rPr>
        <w:tab/>
        <w:t>of total energy</w:t>
      </w:r>
      <w:r>
        <w:rPr>
          <w:sz w:val="18"/>
        </w:rPr>
        <w:tab/>
        <w:t xml:space="preserve">Limit: </w:t>
      </w:r>
      <w:r>
        <w:rPr>
          <w:sz w:val="18"/>
        </w:rPr>
        <w:tab/>
        <w:t>of total energy</w:t>
      </w:r>
      <w:r>
        <w:rPr>
          <w:sz w:val="18"/>
        </w:rPr>
        <w:tab/>
        <w:t>Limit: 1 ,800 mg</w:t>
      </w:r>
    </w:p>
    <w:p w14:paraId="720C76DE" w14:textId="77777777" w:rsidR="00E45532" w:rsidRDefault="009034E7">
      <w:pPr>
        <w:pStyle w:val="Heading1"/>
        <w:ind w:left="154" w:right="38"/>
        <w:jc w:val="right"/>
      </w:pPr>
      <w:proofErr w:type="spellStart"/>
      <w:r>
        <w:rPr>
          <w:rFonts w:ascii="Times New Roman" w:eastAsia="Times New Roman" w:hAnsi="Times New Roman" w:cs="Times New Roman"/>
        </w:rPr>
        <w:lastRenderedPageBreak/>
        <w:t>oo</w:t>
      </w:r>
      <w:proofErr w:type="spellEnd"/>
      <w:r>
        <w:rPr>
          <w:rFonts w:ascii="Times New Roman" w:eastAsia="Times New Roman" w:hAnsi="Times New Roman" w:cs="Times New Roman"/>
          <w:u w:val="none"/>
        </w:rPr>
        <w:t xml:space="preserve"> </w:t>
      </w:r>
      <w:proofErr w:type="spellStart"/>
      <w:r>
        <w:rPr>
          <w:rFonts w:ascii="Times New Roman" w:eastAsia="Times New Roman" w:hAnsi="Times New Roman" w:cs="Times New Roman"/>
        </w:rPr>
        <w:t>oo</w:t>
      </w:r>
      <w:proofErr w:type="spellEnd"/>
    </w:p>
    <w:tbl>
      <w:tblPr>
        <w:tblStyle w:val="TableGrid"/>
        <w:tblW w:w="8976" w:type="dxa"/>
        <w:tblInd w:w="586" w:type="dxa"/>
        <w:tblCellMar>
          <w:top w:w="0" w:type="dxa"/>
          <w:left w:w="0" w:type="dxa"/>
          <w:bottom w:w="0" w:type="dxa"/>
          <w:right w:w="0" w:type="dxa"/>
        </w:tblCellMar>
        <w:tblLook w:val="04A0" w:firstRow="1" w:lastRow="0" w:firstColumn="1" w:lastColumn="0" w:noHBand="0" w:noVBand="1"/>
      </w:tblPr>
      <w:tblGrid>
        <w:gridCol w:w="3417"/>
        <w:gridCol w:w="3034"/>
        <w:gridCol w:w="2525"/>
      </w:tblGrid>
      <w:tr w:rsidR="00E45532" w14:paraId="159E9ADB" w14:textId="77777777">
        <w:trPr>
          <w:trHeight w:val="367"/>
        </w:trPr>
        <w:tc>
          <w:tcPr>
            <w:tcW w:w="3418" w:type="dxa"/>
            <w:tcBorders>
              <w:top w:val="nil"/>
              <w:left w:val="nil"/>
              <w:bottom w:val="nil"/>
              <w:right w:val="nil"/>
            </w:tcBorders>
          </w:tcPr>
          <w:p w14:paraId="63390806" w14:textId="77777777" w:rsidR="00E45532" w:rsidRDefault="009034E7">
            <w:pPr>
              <w:spacing w:after="0"/>
              <w:ind w:left="499"/>
            </w:pPr>
            <w:r>
              <w:rPr>
                <w:sz w:val="18"/>
              </w:rPr>
              <w:t>Average Intakes</w:t>
            </w:r>
          </w:p>
        </w:tc>
        <w:tc>
          <w:tcPr>
            <w:tcW w:w="3034" w:type="dxa"/>
            <w:tcBorders>
              <w:top w:val="nil"/>
              <w:left w:val="nil"/>
              <w:bottom w:val="nil"/>
              <w:right w:val="nil"/>
            </w:tcBorders>
          </w:tcPr>
          <w:p w14:paraId="1DF5C53E" w14:textId="77777777" w:rsidR="00E45532" w:rsidRDefault="009034E7">
            <w:pPr>
              <w:spacing w:after="0"/>
              <w:ind w:left="518"/>
            </w:pPr>
            <w:r>
              <w:rPr>
                <w:sz w:val="18"/>
              </w:rPr>
              <w:t>Average Intakes</w:t>
            </w:r>
          </w:p>
          <w:p w14:paraId="789CA70C" w14:textId="77777777" w:rsidR="00E45532" w:rsidRDefault="009034E7">
            <w:pPr>
              <w:spacing w:after="0"/>
              <w:ind w:left="634"/>
              <w:jc w:val="center"/>
            </w:pPr>
            <w:r>
              <w:rPr>
                <w:sz w:val="18"/>
              </w:rPr>
              <w:t>Females</w:t>
            </w:r>
          </w:p>
        </w:tc>
        <w:tc>
          <w:tcPr>
            <w:tcW w:w="2525" w:type="dxa"/>
            <w:tcBorders>
              <w:top w:val="nil"/>
              <w:left w:val="nil"/>
              <w:bottom w:val="nil"/>
              <w:right w:val="nil"/>
            </w:tcBorders>
          </w:tcPr>
          <w:p w14:paraId="2CC17B29" w14:textId="77777777" w:rsidR="00E45532" w:rsidRDefault="009034E7">
            <w:pPr>
              <w:spacing w:after="0"/>
              <w:ind w:left="365"/>
              <w:jc w:val="center"/>
            </w:pPr>
            <w:r>
              <w:rPr>
                <w:sz w:val="18"/>
              </w:rPr>
              <w:t>Average Intakes</w:t>
            </w:r>
          </w:p>
        </w:tc>
      </w:tr>
      <w:tr w:rsidR="00E45532" w14:paraId="4DF2D3B2" w14:textId="77777777">
        <w:trPr>
          <w:trHeight w:val="180"/>
        </w:trPr>
        <w:tc>
          <w:tcPr>
            <w:tcW w:w="3418" w:type="dxa"/>
            <w:tcBorders>
              <w:top w:val="nil"/>
              <w:left w:val="nil"/>
              <w:bottom w:val="nil"/>
              <w:right w:val="nil"/>
            </w:tcBorders>
          </w:tcPr>
          <w:p w14:paraId="00A77790" w14:textId="77777777" w:rsidR="00E45532" w:rsidRDefault="009034E7">
            <w:pPr>
              <w:tabs>
                <w:tab w:val="center" w:pos="1829"/>
              </w:tabs>
              <w:spacing w:after="0"/>
            </w:pPr>
            <w:r>
              <w:rPr>
                <w:sz w:val="20"/>
              </w:rPr>
              <w:t>322 kcal</w:t>
            </w:r>
            <w:r>
              <w:rPr>
                <w:sz w:val="20"/>
              </w:rPr>
              <w:tab/>
              <w:t>264 kcal</w:t>
            </w:r>
          </w:p>
        </w:tc>
        <w:tc>
          <w:tcPr>
            <w:tcW w:w="3034" w:type="dxa"/>
            <w:tcBorders>
              <w:top w:val="nil"/>
              <w:left w:val="nil"/>
              <w:bottom w:val="nil"/>
              <w:right w:val="nil"/>
            </w:tcBorders>
          </w:tcPr>
          <w:p w14:paraId="33A2850A" w14:textId="77777777" w:rsidR="00E45532" w:rsidRDefault="009034E7">
            <w:pPr>
              <w:tabs>
                <w:tab w:val="center" w:pos="1824"/>
              </w:tabs>
              <w:spacing w:after="0"/>
            </w:pPr>
            <w:r>
              <w:rPr>
                <w:sz w:val="20"/>
              </w:rPr>
              <w:t>259 kcal</w:t>
            </w:r>
            <w:r>
              <w:rPr>
                <w:sz w:val="20"/>
              </w:rPr>
              <w:tab/>
              <w:t>229 kcal</w:t>
            </w:r>
          </w:p>
        </w:tc>
        <w:tc>
          <w:tcPr>
            <w:tcW w:w="2525" w:type="dxa"/>
            <w:tcBorders>
              <w:top w:val="nil"/>
              <w:left w:val="nil"/>
              <w:bottom w:val="nil"/>
              <w:right w:val="nil"/>
            </w:tcBorders>
          </w:tcPr>
          <w:p w14:paraId="7CD68D2C" w14:textId="77777777" w:rsidR="00E45532" w:rsidRDefault="009034E7">
            <w:pPr>
              <w:tabs>
                <w:tab w:val="center" w:pos="653"/>
                <w:tab w:val="right" w:pos="2525"/>
              </w:tabs>
              <w:spacing w:after="0"/>
            </w:pPr>
            <w:r>
              <w:rPr>
                <w:sz w:val="18"/>
              </w:rPr>
              <w:tab/>
              <w:t>3,451 mg</w:t>
            </w:r>
            <w:r>
              <w:rPr>
                <w:sz w:val="18"/>
              </w:rPr>
              <w:tab/>
              <w:t>3,030 mg</w:t>
            </w:r>
          </w:p>
        </w:tc>
      </w:tr>
    </w:tbl>
    <w:p w14:paraId="77B03BE3" w14:textId="77777777" w:rsidR="00E45532" w:rsidRDefault="009034E7">
      <w:pPr>
        <w:spacing w:after="4" w:line="247" w:lineRule="auto"/>
        <w:ind w:left="4"/>
      </w:pPr>
      <w:r>
        <w:rPr>
          <w:sz w:val="18"/>
        </w:rPr>
        <w:t xml:space="preserve">Data Sources: Average Intake and HEI-2075 Scores: Analysis of What We Eat in America, NHANES 2015-2016, day 1 dietary intake data, weighted. Recommended Intake Ranges. Healthy U.S.-Style Dietary Patterns (see Appendix 3). Percent Exceeding Limits. What We </w:t>
      </w:r>
      <w:r>
        <w:rPr>
          <w:sz w:val="18"/>
        </w:rPr>
        <w:t>Eat in America, NHANES 2013-2016, 2 days dietary intake data, weighted.</w:t>
      </w:r>
    </w:p>
    <w:p w14:paraId="3EF666B4" w14:textId="77777777" w:rsidR="00E45532" w:rsidRDefault="009034E7">
      <w:pPr>
        <w:spacing w:after="30" w:line="227" w:lineRule="auto"/>
        <w:ind w:left="4" w:firstLine="9"/>
        <w:jc w:val="both"/>
      </w:pPr>
      <w:r>
        <w:t>Figure 3-7</w:t>
      </w:r>
    </w:p>
    <w:p w14:paraId="0DCEEF52" w14:textId="77777777" w:rsidR="00E45532" w:rsidRDefault="009034E7">
      <w:pPr>
        <w:spacing w:after="4" w:line="265" w:lineRule="auto"/>
        <w:ind w:left="14" w:hanging="10"/>
      </w:pPr>
      <w:r>
        <w:rPr>
          <w:sz w:val="24"/>
        </w:rPr>
        <w:t>Average Intakes of Subgroups Compared to</w:t>
      </w:r>
    </w:p>
    <w:p w14:paraId="56BFCDCB" w14:textId="77777777" w:rsidR="00E45532" w:rsidRDefault="009034E7">
      <w:pPr>
        <w:spacing w:after="4" w:line="265" w:lineRule="auto"/>
        <w:ind w:left="14" w:hanging="10"/>
      </w:pPr>
      <w:r>
        <w:rPr>
          <w:sz w:val="24"/>
        </w:rPr>
        <w:t>Recommended Intake Ranges: Ages 9 Through 13</w:t>
      </w:r>
    </w:p>
    <w:p w14:paraId="1746B6A5" w14:textId="77777777" w:rsidR="00E45532" w:rsidRDefault="009034E7">
      <w:pPr>
        <w:tabs>
          <w:tab w:val="center" w:pos="1934"/>
          <w:tab w:val="center" w:pos="4056"/>
        </w:tabs>
        <w:spacing w:after="174"/>
      </w:pPr>
      <w:r>
        <w:rPr>
          <w:sz w:val="18"/>
        </w:rPr>
        <w:tab/>
        <w:t xml:space="preserve">Recommended Intake Ranges </w:t>
      </w:r>
      <w:r>
        <w:rPr>
          <w:sz w:val="18"/>
        </w:rPr>
        <w:tab/>
        <w:t>Average Intakes</w:t>
      </w:r>
    </w:p>
    <w:p w14:paraId="0ED99FE0" w14:textId="77777777" w:rsidR="00E45532" w:rsidRDefault="009034E7">
      <w:pPr>
        <w:pStyle w:val="Heading2"/>
        <w:spacing w:after="3" w:line="265" w:lineRule="auto"/>
        <w:ind w:left="609"/>
      </w:pPr>
      <w:r>
        <w:rPr>
          <w:sz w:val="26"/>
        </w:rPr>
        <w:lastRenderedPageBreak/>
        <w:t>Vegetables</w:t>
      </w:r>
    </w:p>
    <w:p w14:paraId="4DD7163D" w14:textId="77777777" w:rsidR="00E45532" w:rsidRDefault="009034E7">
      <w:pPr>
        <w:spacing w:before="61" w:after="4" w:line="247" w:lineRule="auto"/>
        <w:ind w:left="624" w:firstLine="211"/>
      </w:pPr>
      <w:r>
        <w:rPr>
          <w:noProof/>
        </w:rPr>
        <w:drawing>
          <wp:anchor distT="0" distB="0" distL="114300" distR="114300" simplePos="0" relativeHeight="251694080" behindDoc="0" locked="0" layoutInCell="1" allowOverlap="0" wp14:anchorId="5B7A9B81" wp14:editId="09AC94DC">
            <wp:simplePos x="0" y="0"/>
            <wp:positionH relativeFrom="column">
              <wp:posOffset>3773424</wp:posOffset>
            </wp:positionH>
            <wp:positionV relativeFrom="paragraph">
              <wp:posOffset>-1952977</wp:posOffset>
            </wp:positionV>
            <wp:extent cx="2749296" cy="2316480"/>
            <wp:effectExtent l="0" t="0" r="0" b="0"/>
            <wp:wrapSquare wrapText="bothSides"/>
            <wp:docPr id="130460" name="Picture 130460"/>
            <wp:cNvGraphicFramePr/>
            <a:graphic xmlns:a="http://schemas.openxmlformats.org/drawingml/2006/main">
              <a:graphicData uri="http://schemas.openxmlformats.org/drawingml/2006/picture">
                <pic:pic xmlns:pic="http://schemas.openxmlformats.org/drawingml/2006/picture">
                  <pic:nvPicPr>
                    <pic:cNvPr id="130460" name="Picture 130460"/>
                    <pic:cNvPicPr/>
                  </pic:nvPicPr>
                  <pic:blipFill>
                    <a:blip r:embed="rId114"/>
                    <a:stretch>
                      <a:fillRect/>
                    </a:stretch>
                  </pic:blipFill>
                  <pic:spPr>
                    <a:xfrm>
                      <a:off x="0" y="0"/>
                      <a:ext cx="2749296" cy="2316480"/>
                    </a:xfrm>
                    <a:prstGeom prst="rect">
                      <a:avLst/>
                    </a:prstGeom>
                  </pic:spPr>
                </pic:pic>
              </a:graphicData>
            </a:graphic>
          </wp:anchor>
        </w:drawing>
      </w:r>
      <w:r>
        <w:rPr>
          <w:noProof/>
        </w:rPr>
        <w:drawing>
          <wp:anchor distT="0" distB="0" distL="114300" distR="114300" simplePos="0" relativeHeight="251695104" behindDoc="0" locked="0" layoutInCell="1" allowOverlap="0" wp14:anchorId="3CD76C1A" wp14:editId="2F5AF36B">
            <wp:simplePos x="0" y="0"/>
            <wp:positionH relativeFrom="column">
              <wp:posOffset>67056</wp:posOffset>
            </wp:positionH>
            <wp:positionV relativeFrom="paragraph">
              <wp:posOffset>-1940785</wp:posOffset>
            </wp:positionV>
            <wp:extent cx="3304032" cy="1901952"/>
            <wp:effectExtent l="0" t="0" r="0" b="0"/>
            <wp:wrapSquare wrapText="bothSides"/>
            <wp:docPr id="130449" name="Picture 130449"/>
            <wp:cNvGraphicFramePr/>
            <a:graphic xmlns:a="http://schemas.openxmlformats.org/drawingml/2006/main">
              <a:graphicData uri="http://schemas.openxmlformats.org/drawingml/2006/picture">
                <pic:pic xmlns:pic="http://schemas.openxmlformats.org/drawingml/2006/picture">
                  <pic:nvPicPr>
                    <pic:cNvPr id="130449" name="Picture 130449"/>
                    <pic:cNvPicPr/>
                  </pic:nvPicPr>
                  <pic:blipFill>
                    <a:blip r:embed="rId115"/>
                    <a:stretch>
                      <a:fillRect/>
                    </a:stretch>
                  </pic:blipFill>
                  <pic:spPr>
                    <a:xfrm>
                      <a:off x="0" y="0"/>
                      <a:ext cx="3304032" cy="1901952"/>
                    </a:xfrm>
                    <a:prstGeom prst="rect">
                      <a:avLst/>
                    </a:prstGeom>
                  </pic:spPr>
                </pic:pic>
              </a:graphicData>
            </a:graphic>
          </wp:anchor>
        </w:drawing>
      </w:r>
      <w:r>
        <w:rPr>
          <w:sz w:val="18"/>
        </w:rPr>
        <w:t>Total</w:t>
      </w:r>
      <w:r>
        <w:rPr>
          <w:sz w:val="18"/>
        </w:rPr>
        <w:tab/>
        <w:t>Dark-</w:t>
      </w:r>
      <w:r>
        <w:rPr>
          <w:sz w:val="18"/>
        </w:rPr>
        <w:tab/>
        <w:t>Red &amp;</w:t>
      </w:r>
      <w:r>
        <w:rPr>
          <w:sz w:val="18"/>
        </w:rPr>
        <w:tab/>
        <w:t>Beans,</w:t>
      </w:r>
      <w:r>
        <w:rPr>
          <w:sz w:val="18"/>
        </w:rPr>
        <w:tab/>
        <w:t>Starchy</w:t>
      </w:r>
      <w:r>
        <w:rPr>
          <w:sz w:val="18"/>
        </w:rPr>
        <w:tab/>
        <w:t>Other Vegetables Green</w:t>
      </w:r>
      <w:r>
        <w:rPr>
          <w:sz w:val="18"/>
        </w:rPr>
        <w:tab/>
        <w:t>Orange</w:t>
      </w:r>
      <w:r>
        <w:rPr>
          <w:sz w:val="18"/>
        </w:rPr>
        <w:tab/>
        <w:t xml:space="preserve">Peas, </w:t>
      </w:r>
      <w:r>
        <w:rPr>
          <w:rFonts w:ascii="Times New Roman" w:eastAsia="Times New Roman" w:hAnsi="Times New Roman" w:cs="Times New Roman"/>
          <w:sz w:val="18"/>
        </w:rPr>
        <w:t>cup eq/day</w:t>
      </w:r>
      <w:r>
        <w:rPr>
          <w:rFonts w:ascii="Times New Roman" w:eastAsia="Times New Roman" w:hAnsi="Times New Roman" w:cs="Times New Roman"/>
          <w:sz w:val="18"/>
        </w:rPr>
        <w:tab/>
      </w:r>
      <w:r>
        <w:rPr>
          <w:sz w:val="18"/>
        </w:rPr>
        <w:t xml:space="preserve">Lentils </w:t>
      </w:r>
      <w:r>
        <w:rPr>
          <w:rFonts w:ascii="Times New Roman" w:eastAsia="Times New Roman" w:hAnsi="Times New Roman" w:cs="Times New Roman"/>
          <w:sz w:val="18"/>
        </w:rPr>
        <w:t>cup eq/week</w:t>
      </w:r>
    </w:p>
    <w:p w14:paraId="4F7CEF09" w14:textId="77777777" w:rsidR="00E45532" w:rsidRDefault="009034E7">
      <w:pPr>
        <w:spacing w:after="125"/>
        <w:ind w:left="115" w:right="-221"/>
      </w:pPr>
      <w:r>
        <w:rPr>
          <w:noProof/>
        </w:rPr>
        <mc:AlternateContent>
          <mc:Choice Requires="wpg">
            <w:drawing>
              <wp:inline distT="0" distB="0" distL="0" distR="0" wp14:anchorId="4F391EC5" wp14:editId="5D5E4FAB">
                <wp:extent cx="6449568" cy="2346960"/>
                <wp:effectExtent l="0" t="0" r="0" b="0"/>
                <wp:docPr id="244262" name="Group 244262"/>
                <wp:cNvGraphicFramePr/>
                <a:graphic xmlns:a="http://schemas.openxmlformats.org/drawingml/2006/main">
                  <a:graphicData uri="http://schemas.microsoft.com/office/word/2010/wordprocessingGroup">
                    <wpg:wgp>
                      <wpg:cNvGrpSpPr/>
                      <wpg:grpSpPr>
                        <a:xfrm>
                          <a:off x="0" y="0"/>
                          <a:ext cx="6449568" cy="2346960"/>
                          <a:chOff x="0" y="0"/>
                          <a:chExt cx="6449568" cy="2346960"/>
                        </a:xfrm>
                      </wpg:grpSpPr>
                      <pic:pic xmlns:pic="http://schemas.openxmlformats.org/drawingml/2006/picture">
                        <pic:nvPicPr>
                          <pic:cNvPr id="247548" name="Picture 247548"/>
                          <pic:cNvPicPr/>
                        </pic:nvPicPr>
                        <pic:blipFill>
                          <a:blip r:embed="rId116"/>
                          <a:stretch>
                            <a:fillRect/>
                          </a:stretch>
                        </pic:blipFill>
                        <pic:spPr>
                          <a:xfrm>
                            <a:off x="0" y="0"/>
                            <a:ext cx="6449568" cy="2304288"/>
                          </a:xfrm>
                          <a:prstGeom prst="rect">
                            <a:avLst/>
                          </a:prstGeom>
                        </pic:spPr>
                      </pic:pic>
                      <wps:wsp>
                        <wps:cNvPr id="115480" name="Rectangle 115480"/>
                        <wps:cNvSpPr/>
                        <wps:spPr>
                          <a:xfrm>
                            <a:off x="1603248" y="2249424"/>
                            <a:ext cx="170261" cy="129723"/>
                          </a:xfrm>
                          <a:prstGeom prst="rect">
                            <a:avLst/>
                          </a:prstGeom>
                          <a:ln>
                            <a:noFill/>
                          </a:ln>
                        </wps:spPr>
                        <wps:txbx>
                          <w:txbxContent>
                            <w:p w14:paraId="48F504F0" w14:textId="77777777" w:rsidR="00E45532" w:rsidRDefault="009034E7">
                              <w:r>
                                <w:rPr>
                                  <w:rFonts w:ascii="Times New Roman" w:eastAsia="Times New Roman" w:hAnsi="Times New Roman" w:cs="Times New Roman"/>
                                  <w:sz w:val="18"/>
                                </w:rPr>
                                <w:t xml:space="preserve">oz </w:t>
                              </w:r>
                            </w:p>
                          </w:txbxContent>
                        </wps:txbx>
                        <wps:bodyPr horzOverflow="overflow" vert="horz" lIns="0" tIns="0" rIns="0" bIns="0" rtlCol="0">
                          <a:noAutofit/>
                        </wps:bodyPr>
                      </wps:wsp>
                      <wps:wsp>
                        <wps:cNvPr id="115481" name="Rectangle 115481"/>
                        <wps:cNvSpPr/>
                        <wps:spPr>
                          <a:xfrm>
                            <a:off x="1731264" y="2249424"/>
                            <a:ext cx="413492" cy="129723"/>
                          </a:xfrm>
                          <a:prstGeom prst="rect">
                            <a:avLst/>
                          </a:prstGeom>
                          <a:ln>
                            <a:noFill/>
                          </a:ln>
                        </wps:spPr>
                        <wps:txbx>
                          <w:txbxContent>
                            <w:p w14:paraId="652F17AD" w14:textId="77777777" w:rsidR="00E45532" w:rsidRDefault="009034E7">
                              <w:r>
                                <w:rPr>
                                  <w:rFonts w:ascii="Times New Roman" w:eastAsia="Times New Roman" w:hAnsi="Times New Roman" w:cs="Times New Roman"/>
                                  <w:sz w:val="18"/>
                                </w:rPr>
                                <w:t>eq/day</w:t>
                              </w:r>
                            </w:p>
                          </w:txbxContent>
                        </wps:txbx>
                        <wps:bodyPr horzOverflow="overflow" vert="horz" lIns="0" tIns="0" rIns="0" bIns="0" rtlCol="0">
                          <a:noAutofit/>
                        </wps:bodyPr>
                      </wps:wsp>
                    </wpg:wgp>
                  </a:graphicData>
                </a:graphic>
              </wp:inline>
            </w:drawing>
          </mc:Choice>
          <mc:Fallback>
            <w:pict>
              <v:group w14:anchorId="4F391EC5" id="Group 244262" o:spid="_x0000_s1036" style="width:507.85pt;height:184.8pt;mso-position-horizontal-relative:char;mso-position-vertical-relative:line" coordsize="64495,234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&#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">
                <v:shape id="Picture 247548" o:spid="_x0000_s1037" type="#_x0000_t75" style="position:absolute;width:64495;height:2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">
                  <v:imagedata r:id="rId117" o:title=""/>
                </v:shape>
                <v:rect id="Rectangle 115480" o:spid="_x0000_s1038" style="position:absolute;left:16032;top:22494;width:1703;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" filled="f" stroked="f">
                  <v:textbox inset="0,0,0,0">
                    <w:txbxContent>
                      <w:p w14:paraId="48F504F0" w14:textId="77777777" w:rsidR="00E45532" w:rsidRDefault="009034E7">
                        <w:r>
                          <w:rPr>
                            <w:rFonts w:ascii="Times New Roman" w:eastAsia="Times New Roman" w:hAnsi="Times New Roman" w:cs="Times New Roman"/>
                            <w:sz w:val="18"/>
                          </w:rPr>
                          <w:t xml:space="preserve">oz </w:t>
                        </w:r>
                      </w:p>
                    </w:txbxContent>
                  </v:textbox>
                </v:rect>
                <v:rect id="Rectangle 115481" o:spid="_x0000_s1039" style="position:absolute;left:17312;top:22494;width:4135;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" filled="f" stroked="f">
                  <v:textbox inset="0,0,0,0">
                    <w:txbxContent>
                      <w:p w14:paraId="652F17AD" w14:textId="77777777" w:rsidR="00E45532" w:rsidRDefault="009034E7">
                        <w:r>
                          <w:rPr>
                            <w:rFonts w:ascii="Times New Roman" w:eastAsia="Times New Roman" w:hAnsi="Times New Roman" w:cs="Times New Roman"/>
                            <w:sz w:val="18"/>
                          </w:rPr>
                          <w:t>eq/day</w:t>
                        </w:r>
                      </w:p>
                    </w:txbxContent>
                  </v:textbox>
                </v:rect>
                <w10:anchorlock/>
              </v:group>
            </w:pict>
          </mc:Fallback>
        </mc:AlternateContent>
      </w:r>
    </w:p>
    <w:p w14:paraId="06EB140D" w14:textId="77777777" w:rsidR="00E45532" w:rsidRDefault="009034E7">
      <w:pPr>
        <w:spacing w:after="115"/>
        <w:ind w:left="125" w:right="-211"/>
      </w:pPr>
      <w:r>
        <w:rPr>
          <w:noProof/>
        </w:rPr>
        <mc:AlternateContent>
          <mc:Choice Requires="wpg">
            <w:drawing>
              <wp:inline distT="0" distB="0" distL="0" distR="0" wp14:anchorId="062346BD" wp14:editId="125D7E8E">
                <wp:extent cx="6437376" cy="2420112"/>
                <wp:effectExtent l="0" t="0" r="0" b="0"/>
                <wp:docPr id="244263" name="Group 244263"/>
                <wp:cNvGraphicFramePr/>
                <a:graphic xmlns:a="http://schemas.openxmlformats.org/drawingml/2006/main">
                  <a:graphicData uri="http://schemas.microsoft.com/office/word/2010/wordprocessingGroup">
                    <wpg:wgp>
                      <wpg:cNvGrpSpPr/>
                      <wpg:grpSpPr>
                        <a:xfrm>
                          <a:off x="0" y="0"/>
                          <a:ext cx="6437376" cy="2420112"/>
                          <a:chOff x="0" y="0"/>
                          <a:chExt cx="6437376" cy="2420112"/>
                        </a:xfrm>
                      </wpg:grpSpPr>
                      <pic:pic xmlns:pic="http://schemas.openxmlformats.org/drawingml/2006/picture">
                        <pic:nvPicPr>
                          <pic:cNvPr id="247549" name="Picture 247549"/>
                          <pic:cNvPicPr/>
                        </pic:nvPicPr>
                        <pic:blipFill>
                          <a:blip r:embed="rId118"/>
                          <a:stretch>
                            <a:fillRect/>
                          </a:stretch>
                        </pic:blipFill>
                        <pic:spPr>
                          <a:xfrm>
                            <a:off x="0" y="0"/>
                            <a:ext cx="6437376" cy="2383536"/>
                          </a:xfrm>
                          <a:prstGeom prst="rect">
                            <a:avLst/>
                          </a:prstGeom>
                        </pic:spPr>
                      </pic:pic>
                      <wps:wsp>
                        <wps:cNvPr id="115487" name="Rectangle 115487"/>
                        <wps:cNvSpPr/>
                        <wps:spPr>
                          <a:xfrm>
                            <a:off x="487680" y="2316480"/>
                            <a:ext cx="170261" cy="129724"/>
                          </a:xfrm>
                          <a:prstGeom prst="rect">
                            <a:avLst/>
                          </a:prstGeom>
                          <a:ln>
                            <a:noFill/>
                          </a:ln>
                        </wps:spPr>
                        <wps:txbx>
                          <w:txbxContent>
                            <w:p w14:paraId="1B1911A5" w14:textId="77777777" w:rsidR="00E45532" w:rsidRDefault="009034E7">
                              <w:r>
                                <w:rPr>
                                  <w:rFonts w:ascii="Times New Roman" w:eastAsia="Times New Roman" w:hAnsi="Times New Roman" w:cs="Times New Roman"/>
                                  <w:sz w:val="18"/>
                                </w:rPr>
                                <w:t xml:space="preserve">oz </w:t>
                              </w:r>
                            </w:p>
                          </w:txbxContent>
                        </wps:txbx>
                        <wps:bodyPr horzOverflow="overflow" vert="horz" lIns="0" tIns="0" rIns="0" bIns="0" rtlCol="0">
                          <a:noAutofit/>
                        </wps:bodyPr>
                      </wps:wsp>
                      <wps:wsp>
                        <wps:cNvPr id="115488" name="Rectangle 115488"/>
                        <wps:cNvSpPr/>
                        <wps:spPr>
                          <a:xfrm>
                            <a:off x="615696" y="2316480"/>
                            <a:ext cx="413491" cy="129724"/>
                          </a:xfrm>
                          <a:prstGeom prst="rect">
                            <a:avLst/>
                          </a:prstGeom>
                          <a:ln>
                            <a:noFill/>
                          </a:ln>
                        </wps:spPr>
                        <wps:txbx>
                          <w:txbxContent>
                            <w:p w14:paraId="7CB19174" w14:textId="77777777" w:rsidR="00E45532" w:rsidRDefault="009034E7">
                              <w:r>
                                <w:rPr>
                                  <w:rFonts w:ascii="Times New Roman" w:eastAsia="Times New Roman" w:hAnsi="Times New Roman" w:cs="Times New Roman"/>
                                  <w:sz w:val="18"/>
                                </w:rPr>
                                <w:t>eq/day</w:t>
                              </w:r>
                            </w:p>
                          </w:txbxContent>
                        </wps:txbx>
                        <wps:bodyPr horzOverflow="overflow" vert="horz" lIns="0" tIns="0" rIns="0" bIns="0" rtlCol="0">
                          <a:noAutofit/>
                        </wps:bodyPr>
                      </wps:wsp>
                      <wps:wsp>
                        <wps:cNvPr id="115491" name="Rectangle 115491"/>
                        <wps:cNvSpPr/>
                        <wps:spPr>
                          <a:xfrm>
                            <a:off x="1932432" y="2322575"/>
                            <a:ext cx="170262" cy="129724"/>
                          </a:xfrm>
                          <a:prstGeom prst="rect">
                            <a:avLst/>
                          </a:prstGeom>
                          <a:ln>
                            <a:noFill/>
                          </a:ln>
                        </wps:spPr>
                        <wps:txbx>
                          <w:txbxContent>
                            <w:p w14:paraId="268EF010" w14:textId="77777777" w:rsidR="00E45532" w:rsidRDefault="009034E7">
                              <w:r>
                                <w:rPr>
                                  <w:rFonts w:ascii="Times New Roman" w:eastAsia="Times New Roman" w:hAnsi="Times New Roman" w:cs="Times New Roman"/>
                                  <w:sz w:val="18"/>
                                </w:rPr>
                                <w:t xml:space="preserve">oz </w:t>
                              </w:r>
                            </w:p>
                          </w:txbxContent>
                        </wps:txbx>
                        <wps:bodyPr horzOverflow="overflow" vert="horz" lIns="0" tIns="0" rIns="0" bIns="0" rtlCol="0">
                          <a:noAutofit/>
                        </wps:bodyPr>
                      </wps:wsp>
                      <wps:wsp>
                        <wps:cNvPr id="115492" name="Rectangle 115492"/>
                        <wps:cNvSpPr/>
                        <wps:spPr>
                          <a:xfrm>
                            <a:off x="2060448" y="2322575"/>
                            <a:ext cx="510784" cy="129724"/>
                          </a:xfrm>
                          <a:prstGeom prst="rect">
                            <a:avLst/>
                          </a:prstGeom>
                          <a:ln>
                            <a:noFill/>
                          </a:ln>
                        </wps:spPr>
                        <wps:txbx>
                          <w:txbxContent>
                            <w:p w14:paraId="0C71F983" w14:textId="77777777" w:rsidR="00E45532" w:rsidRDefault="009034E7">
                              <w:r>
                                <w:rPr>
                                  <w:rFonts w:ascii="Times New Roman" w:eastAsia="Times New Roman" w:hAnsi="Times New Roman" w:cs="Times New Roman"/>
                                  <w:sz w:val="18"/>
                                </w:rPr>
                                <w:t>eg/week</w:t>
                              </w:r>
                            </w:p>
                          </w:txbxContent>
                        </wps:txbx>
                        <wps:bodyPr horzOverflow="overflow" vert="horz" lIns="0" tIns="0" rIns="0" bIns="0" rtlCol="0">
                          <a:noAutofit/>
                        </wps:bodyPr>
                      </wps:wsp>
                    </wpg:wgp>
                  </a:graphicData>
                </a:graphic>
              </wp:inline>
            </w:drawing>
          </mc:Choice>
          <mc:Fallback>
            <w:pict>
              <v:group w14:anchorId="062346BD" id="Group 244263" o:spid="_x0000_s1040" style="width:506.9pt;height:190.55pt;mso-position-horizontal-relative:char;mso-position-vertical-relative:line" coordsize="64373,242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">
                <v:shape id="Picture 247549" o:spid="_x0000_s1041" type="#_x0000_t75" style="position:absolute;width:64373;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">
                  <v:imagedata r:id="rId119" o:title=""/>
                </v:shape>
                <v:rect id="Rectangle 115487" o:spid="_x0000_s1042" style="position:absolute;left:4876;top:23164;width:1703;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" filled="f" stroked="f">
                  <v:textbox inset="0,0,0,0">
                    <w:txbxContent>
                      <w:p w14:paraId="1B1911A5" w14:textId="77777777" w:rsidR="00E45532" w:rsidRDefault="009034E7">
                        <w:r>
                          <w:rPr>
                            <w:rFonts w:ascii="Times New Roman" w:eastAsia="Times New Roman" w:hAnsi="Times New Roman" w:cs="Times New Roman"/>
                            <w:sz w:val="18"/>
                          </w:rPr>
                          <w:t xml:space="preserve">oz </w:t>
                        </w:r>
                      </w:p>
                    </w:txbxContent>
                  </v:textbox>
                </v:rect>
                <v:rect id="Rectangle 115488" o:spid="_x0000_s1043" style="position:absolute;left:6156;top:23164;width:413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" filled="f" stroked="f">
                  <v:textbox inset="0,0,0,0">
                    <w:txbxContent>
                      <w:p w14:paraId="7CB19174" w14:textId="77777777" w:rsidR="00E45532" w:rsidRDefault="009034E7">
                        <w:r>
                          <w:rPr>
                            <w:rFonts w:ascii="Times New Roman" w:eastAsia="Times New Roman" w:hAnsi="Times New Roman" w:cs="Times New Roman"/>
                            <w:sz w:val="18"/>
                          </w:rPr>
                          <w:t>eq/day</w:t>
                        </w:r>
                      </w:p>
                    </w:txbxContent>
                  </v:textbox>
                </v:rect>
                <v:rect id="Rectangle 115491" o:spid="_x0000_s1044" style="position:absolute;left:19324;top:23225;width:1702;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" filled="f" stroked="f">
                  <v:textbox inset="0,0,0,0">
                    <w:txbxContent>
                      <w:p w14:paraId="268EF010" w14:textId="77777777" w:rsidR="00E45532" w:rsidRDefault="009034E7">
                        <w:r>
                          <w:rPr>
                            <w:rFonts w:ascii="Times New Roman" w:eastAsia="Times New Roman" w:hAnsi="Times New Roman" w:cs="Times New Roman"/>
                            <w:sz w:val="18"/>
                          </w:rPr>
                          <w:t xml:space="preserve">oz </w:t>
                        </w:r>
                      </w:p>
                    </w:txbxContent>
                  </v:textbox>
                </v:rect>
                <v:rect id="Rectangle 115492" o:spid="_x0000_s1045" style="position:absolute;left:20604;top:23225;width:5108;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" filled="f" stroked="f">
                  <v:textbox inset="0,0,0,0">
                    <w:txbxContent>
                      <w:p w14:paraId="0C71F983" w14:textId="77777777" w:rsidR="00E45532" w:rsidRDefault="009034E7">
                        <w:r>
                          <w:rPr>
                            <w:rFonts w:ascii="Times New Roman" w:eastAsia="Times New Roman" w:hAnsi="Times New Roman" w:cs="Times New Roman"/>
                            <w:sz w:val="18"/>
                          </w:rPr>
                          <w:t>eg/week</w:t>
                        </w:r>
                      </w:p>
                    </w:txbxContent>
                  </v:textbox>
                </v:rect>
                <w10:anchorlock/>
              </v:group>
            </w:pict>
          </mc:Fallback>
        </mc:AlternateContent>
      </w:r>
    </w:p>
    <w:p w14:paraId="036CD9CB" w14:textId="77777777" w:rsidR="00E45532" w:rsidRDefault="009034E7">
      <w:pPr>
        <w:spacing w:after="86" w:line="247" w:lineRule="auto"/>
        <w:ind w:left="4" w:right="4291"/>
      </w:pPr>
      <w:r>
        <w:rPr>
          <w:sz w:val="18"/>
        </w:rPr>
        <w:t>*NOTE: Estimates may be less precise than others due to small sample size and/or large relative standard error.</w:t>
      </w:r>
    </w:p>
    <w:p w14:paraId="01EBF487" w14:textId="77777777" w:rsidR="00E45532" w:rsidRDefault="009034E7">
      <w:pPr>
        <w:spacing w:after="4" w:line="247" w:lineRule="auto"/>
        <w:ind w:left="4" w:right="4118"/>
      </w:pPr>
      <w:r>
        <w:rPr>
          <w:sz w:val="18"/>
        </w:rPr>
        <w:t>Data Sources: Average Intakes: Analysis of What We Eat in America, NHANES 2015-2016, day 1 dietary intake data, weighted. Recommended Intake Ran</w:t>
      </w:r>
      <w:r>
        <w:rPr>
          <w:sz w:val="18"/>
        </w:rPr>
        <w:t>ges: Healthy U.S.-Style Dietary Patterns (see Appendix</w:t>
      </w:r>
      <w:r>
        <w:rPr>
          <w:noProof/>
        </w:rPr>
        <w:drawing>
          <wp:inline distT="0" distB="0" distL="0" distR="0" wp14:anchorId="27CCC26A" wp14:editId="754B1227">
            <wp:extent cx="121920" cy="115824"/>
            <wp:effectExtent l="0" t="0" r="0" b="0"/>
            <wp:docPr id="247550" name="Picture 247550"/>
            <wp:cNvGraphicFramePr/>
            <a:graphic xmlns:a="http://schemas.openxmlformats.org/drawingml/2006/main">
              <a:graphicData uri="http://schemas.openxmlformats.org/drawingml/2006/picture">
                <pic:pic xmlns:pic="http://schemas.openxmlformats.org/drawingml/2006/picture">
                  <pic:nvPicPr>
                    <pic:cNvPr id="247550" name="Picture 247550"/>
                    <pic:cNvPicPr/>
                  </pic:nvPicPr>
                  <pic:blipFill>
                    <a:blip r:embed="rId120"/>
                    <a:stretch>
                      <a:fillRect/>
                    </a:stretch>
                  </pic:blipFill>
                  <pic:spPr>
                    <a:xfrm>
                      <a:off x="0" y="0"/>
                      <a:ext cx="121920" cy="115824"/>
                    </a:xfrm>
                    <a:prstGeom prst="rect">
                      <a:avLst/>
                    </a:prstGeom>
                  </pic:spPr>
                </pic:pic>
              </a:graphicData>
            </a:graphic>
          </wp:inline>
        </w:drawing>
      </w:r>
    </w:p>
    <w:p w14:paraId="54107FDC" w14:textId="77777777" w:rsidR="00E45532" w:rsidRDefault="009034E7">
      <w:pPr>
        <w:pStyle w:val="Heading2"/>
        <w:ind w:left="10"/>
      </w:pPr>
      <w:r>
        <w:t>Adolescents Ages 14 Through 18</w:t>
      </w:r>
    </w:p>
    <w:p w14:paraId="18060A32" w14:textId="77777777" w:rsidR="00E45532" w:rsidRDefault="009034E7">
      <w:pPr>
        <w:spacing w:after="275" w:line="227" w:lineRule="auto"/>
        <w:ind w:left="4" w:right="288" w:firstLine="9"/>
        <w:jc w:val="both"/>
      </w:pPr>
      <w:r>
        <w:t>Adolescent females require about 1 ,800 to 2,400 calories per day and males require about 2,000 to 3,200 calories per day.</w:t>
      </w:r>
    </w:p>
    <w:p w14:paraId="3AC1E087" w14:textId="77777777" w:rsidR="00E45532" w:rsidRDefault="009034E7">
      <w:pPr>
        <w:spacing w:after="30" w:line="227" w:lineRule="auto"/>
        <w:ind w:left="4" w:firstLine="9"/>
        <w:jc w:val="both"/>
      </w:pPr>
      <w:r>
        <w:lastRenderedPageBreak/>
        <w:t>Table 3-3</w:t>
      </w:r>
    </w:p>
    <w:p w14:paraId="3ACF7602" w14:textId="77777777" w:rsidR="00E45532" w:rsidRDefault="009034E7">
      <w:pPr>
        <w:spacing w:after="4" w:line="265" w:lineRule="auto"/>
        <w:ind w:left="14" w:hanging="10"/>
      </w:pPr>
      <w:r>
        <w:rPr>
          <w:sz w:val="24"/>
        </w:rPr>
        <w:t>Healthy U.S.-Style Dietary Pattern f</w:t>
      </w:r>
      <w:r>
        <w:rPr>
          <w:sz w:val="24"/>
        </w:rPr>
        <w:t xml:space="preserve">or Adolescents Ages 14 Through 18, With Daily or Weekly Amounts </w:t>
      </w:r>
      <w:proofErr w:type="gramStart"/>
      <w:r>
        <w:rPr>
          <w:sz w:val="24"/>
        </w:rPr>
        <w:t>From</w:t>
      </w:r>
      <w:proofErr w:type="gramEnd"/>
      <w:r>
        <w:rPr>
          <w:sz w:val="24"/>
        </w:rPr>
        <w:t xml:space="preserve"> Food Groups, Subgroups, and Components</w:t>
      </w:r>
    </w:p>
    <w:tbl>
      <w:tblPr>
        <w:tblStyle w:val="TableGrid"/>
        <w:tblW w:w="10162" w:type="dxa"/>
        <w:tblInd w:w="0" w:type="dxa"/>
        <w:tblCellMar>
          <w:top w:w="0" w:type="dxa"/>
          <w:left w:w="0" w:type="dxa"/>
          <w:bottom w:w="0" w:type="dxa"/>
          <w:right w:w="0" w:type="dxa"/>
        </w:tblCellMar>
        <w:tblLook w:val="04A0" w:firstRow="1" w:lastRow="0" w:firstColumn="1" w:lastColumn="0" w:noHBand="0" w:noVBand="1"/>
      </w:tblPr>
      <w:tblGrid>
        <w:gridCol w:w="96"/>
        <w:gridCol w:w="3437"/>
        <w:gridCol w:w="76"/>
        <w:gridCol w:w="1237"/>
        <w:gridCol w:w="8884"/>
        <w:gridCol w:w="515"/>
        <w:gridCol w:w="562"/>
      </w:tblGrid>
      <w:tr w:rsidR="00E45532" w14:paraId="289B49A2" w14:textId="77777777">
        <w:trPr>
          <w:trHeight w:val="552"/>
        </w:trPr>
        <w:tc>
          <w:tcPr>
            <w:tcW w:w="3686" w:type="dxa"/>
            <w:gridSpan w:val="3"/>
            <w:tcBorders>
              <w:top w:val="nil"/>
              <w:left w:val="nil"/>
              <w:bottom w:val="nil"/>
              <w:right w:val="nil"/>
            </w:tcBorders>
          </w:tcPr>
          <w:p w14:paraId="43EEF1D5" w14:textId="77777777" w:rsidR="00E45532" w:rsidRDefault="009034E7">
            <w:pPr>
              <w:spacing w:after="0"/>
            </w:pPr>
            <w:r>
              <w:rPr>
                <w:noProof/>
              </w:rPr>
              <w:drawing>
                <wp:inline distT="0" distB="0" distL="0" distR="0" wp14:anchorId="5C046478" wp14:editId="2F8F24A4">
                  <wp:extent cx="2292096" cy="304800"/>
                  <wp:effectExtent l="0" t="0" r="0" b="0"/>
                  <wp:docPr id="247552" name="Picture 247552"/>
                  <wp:cNvGraphicFramePr/>
                  <a:graphic xmlns:a="http://schemas.openxmlformats.org/drawingml/2006/main">
                    <a:graphicData uri="http://schemas.openxmlformats.org/drawingml/2006/picture">
                      <pic:pic xmlns:pic="http://schemas.openxmlformats.org/drawingml/2006/picture">
                        <pic:nvPicPr>
                          <pic:cNvPr id="247552" name="Picture 247552"/>
                          <pic:cNvPicPr/>
                        </pic:nvPicPr>
                        <pic:blipFill>
                          <a:blip r:embed="rId121"/>
                          <a:stretch>
                            <a:fillRect/>
                          </a:stretch>
                        </pic:blipFill>
                        <pic:spPr>
                          <a:xfrm>
                            <a:off x="0" y="0"/>
                            <a:ext cx="2292096" cy="304800"/>
                          </a:xfrm>
                          <a:prstGeom prst="rect">
                            <a:avLst/>
                          </a:prstGeom>
                        </pic:spPr>
                      </pic:pic>
                    </a:graphicData>
                  </a:graphic>
                </wp:inline>
              </w:drawing>
            </w:r>
          </w:p>
        </w:tc>
        <w:tc>
          <w:tcPr>
            <w:tcW w:w="6475" w:type="dxa"/>
            <w:gridSpan w:val="4"/>
            <w:tcBorders>
              <w:top w:val="nil"/>
              <w:left w:val="nil"/>
              <w:bottom w:val="nil"/>
              <w:right w:val="nil"/>
            </w:tcBorders>
          </w:tcPr>
          <w:p w14:paraId="40C060AE" w14:textId="77777777" w:rsidR="00E45532" w:rsidRDefault="00E45532">
            <w:pPr>
              <w:spacing w:after="0"/>
              <w:ind w:left="-4723" w:right="11198"/>
            </w:pPr>
          </w:p>
          <w:tbl>
            <w:tblPr>
              <w:tblStyle w:val="TableGrid"/>
              <w:tblW w:w="6398" w:type="dxa"/>
              <w:tblInd w:w="77" w:type="dxa"/>
              <w:tblCellMar>
                <w:top w:w="0" w:type="dxa"/>
                <w:left w:w="0" w:type="dxa"/>
                <w:bottom w:w="0" w:type="dxa"/>
                <w:right w:w="115" w:type="dxa"/>
              </w:tblCellMar>
              <w:tblLook w:val="04A0" w:firstRow="1" w:lastRow="0" w:firstColumn="1" w:lastColumn="0" w:noHBand="0" w:noVBand="1"/>
            </w:tblPr>
            <w:tblGrid>
              <w:gridCol w:w="826"/>
              <w:gridCol w:w="749"/>
              <w:gridCol w:w="854"/>
              <w:gridCol w:w="797"/>
              <w:gridCol w:w="797"/>
              <w:gridCol w:w="806"/>
              <w:gridCol w:w="883"/>
              <w:gridCol w:w="686"/>
            </w:tblGrid>
            <w:tr w:rsidR="00E45532" w14:paraId="180A2B0C" w14:textId="77777777">
              <w:trPr>
                <w:trHeight w:val="490"/>
              </w:trPr>
              <w:tc>
                <w:tcPr>
                  <w:tcW w:w="826" w:type="dxa"/>
                  <w:tcBorders>
                    <w:top w:val="nil"/>
                    <w:left w:val="nil"/>
                    <w:bottom w:val="single" w:sz="2" w:space="0" w:color="000000"/>
                    <w:right w:val="nil"/>
                  </w:tcBorders>
                  <w:vAlign w:val="center"/>
                </w:tcPr>
                <w:p w14:paraId="2F49C70F" w14:textId="77777777" w:rsidR="00E45532" w:rsidRDefault="009034E7">
                  <w:pPr>
                    <w:spacing w:after="0"/>
                    <w:ind w:left="38"/>
                  </w:pPr>
                  <w:r>
                    <w:rPr>
                      <w:rFonts w:ascii="Times New Roman" w:eastAsia="Times New Roman" w:hAnsi="Times New Roman" w:cs="Times New Roman"/>
                    </w:rPr>
                    <w:t>1,800</w:t>
                  </w:r>
                </w:p>
              </w:tc>
              <w:tc>
                <w:tcPr>
                  <w:tcW w:w="749" w:type="dxa"/>
                  <w:tcBorders>
                    <w:top w:val="single" w:sz="2" w:space="0" w:color="000000"/>
                    <w:left w:val="nil"/>
                    <w:bottom w:val="single" w:sz="2" w:space="0" w:color="000000"/>
                    <w:right w:val="nil"/>
                  </w:tcBorders>
                  <w:vAlign w:val="center"/>
                </w:tcPr>
                <w:p w14:paraId="3C6647BE" w14:textId="77777777" w:rsidR="00E45532" w:rsidRDefault="009034E7">
                  <w:pPr>
                    <w:spacing w:after="0"/>
                  </w:pPr>
                  <w:r>
                    <w:rPr>
                      <w:rFonts w:ascii="Times New Roman" w:eastAsia="Times New Roman" w:hAnsi="Times New Roman" w:cs="Times New Roman"/>
                    </w:rPr>
                    <w:t>2,000</w:t>
                  </w:r>
                </w:p>
              </w:tc>
              <w:tc>
                <w:tcPr>
                  <w:tcW w:w="854" w:type="dxa"/>
                  <w:vMerge w:val="restart"/>
                  <w:tcBorders>
                    <w:top w:val="single" w:sz="2" w:space="0" w:color="000000"/>
                    <w:left w:val="nil"/>
                    <w:bottom w:val="nil"/>
                    <w:right w:val="nil"/>
                  </w:tcBorders>
                  <w:vAlign w:val="center"/>
                </w:tcPr>
                <w:p w14:paraId="3ADB0DD4" w14:textId="77777777" w:rsidR="00E45532" w:rsidRDefault="009034E7">
                  <w:pPr>
                    <w:spacing w:after="0"/>
                    <w:ind w:left="58"/>
                  </w:pPr>
                  <w:r>
                    <w:rPr>
                      <w:rFonts w:ascii="Times New Roman" w:eastAsia="Times New Roman" w:hAnsi="Times New Roman" w:cs="Times New Roman"/>
                      <w:sz w:val="20"/>
                    </w:rPr>
                    <w:t xml:space="preserve">2,200 </w:t>
                  </w:r>
                </w:p>
              </w:tc>
              <w:tc>
                <w:tcPr>
                  <w:tcW w:w="797" w:type="dxa"/>
                  <w:vMerge w:val="restart"/>
                  <w:tcBorders>
                    <w:top w:val="single" w:sz="2" w:space="0" w:color="000000"/>
                    <w:left w:val="nil"/>
                    <w:bottom w:val="nil"/>
                    <w:right w:val="nil"/>
                  </w:tcBorders>
                  <w:vAlign w:val="center"/>
                </w:tcPr>
                <w:p w14:paraId="00AE54A3" w14:textId="77777777" w:rsidR="00E45532" w:rsidRDefault="009034E7">
                  <w:pPr>
                    <w:spacing w:after="0"/>
                  </w:pPr>
                  <w:r>
                    <w:rPr>
                      <w:rFonts w:ascii="Times New Roman" w:eastAsia="Times New Roman" w:hAnsi="Times New Roman" w:cs="Times New Roman"/>
                    </w:rPr>
                    <w:t xml:space="preserve">2,400 </w:t>
                  </w:r>
                </w:p>
              </w:tc>
              <w:tc>
                <w:tcPr>
                  <w:tcW w:w="797" w:type="dxa"/>
                  <w:vMerge w:val="restart"/>
                  <w:tcBorders>
                    <w:top w:val="single" w:sz="2" w:space="0" w:color="000000"/>
                    <w:left w:val="nil"/>
                    <w:bottom w:val="nil"/>
                    <w:right w:val="nil"/>
                  </w:tcBorders>
                  <w:vAlign w:val="center"/>
                </w:tcPr>
                <w:p w14:paraId="3AF1A3CB" w14:textId="77777777" w:rsidR="00E45532" w:rsidRDefault="009034E7">
                  <w:pPr>
                    <w:spacing w:after="0"/>
                  </w:pPr>
                  <w:r>
                    <w:rPr>
                      <w:rFonts w:ascii="Times New Roman" w:eastAsia="Times New Roman" w:hAnsi="Times New Roman" w:cs="Times New Roman"/>
                    </w:rPr>
                    <w:t xml:space="preserve">2,600 </w:t>
                  </w:r>
                </w:p>
              </w:tc>
              <w:tc>
                <w:tcPr>
                  <w:tcW w:w="806" w:type="dxa"/>
                  <w:vMerge w:val="restart"/>
                  <w:tcBorders>
                    <w:top w:val="single" w:sz="2" w:space="0" w:color="000000"/>
                    <w:left w:val="nil"/>
                    <w:bottom w:val="nil"/>
                    <w:right w:val="nil"/>
                  </w:tcBorders>
                  <w:vAlign w:val="center"/>
                </w:tcPr>
                <w:p w14:paraId="63256D86" w14:textId="77777777" w:rsidR="00E45532" w:rsidRDefault="009034E7">
                  <w:pPr>
                    <w:spacing w:after="0"/>
                    <w:ind w:left="10"/>
                  </w:pPr>
                  <w:r>
                    <w:rPr>
                      <w:rFonts w:ascii="Times New Roman" w:eastAsia="Times New Roman" w:hAnsi="Times New Roman" w:cs="Times New Roman"/>
                    </w:rPr>
                    <w:t>2,800</w:t>
                  </w:r>
                </w:p>
              </w:tc>
              <w:tc>
                <w:tcPr>
                  <w:tcW w:w="883" w:type="dxa"/>
                  <w:tcBorders>
                    <w:top w:val="single" w:sz="2" w:space="0" w:color="000000"/>
                    <w:left w:val="nil"/>
                    <w:bottom w:val="single" w:sz="2" w:space="0" w:color="000000"/>
                    <w:right w:val="nil"/>
                  </w:tcBorders>
                  <w:vAlign w:val="center"/>
                </w:tcPr>
                <w:p w14:paraId="2DE79DA0" w14:textId="77777777" w:rsidR="00E45532" w:rsidRDefault="009034E7">
                  <w:pPr>
                    <w:spacing w:after="0"/>
                  </w:pPr>
                  <w:r>
                    <w:rPr>
                      <w:rFonts w:ascii="Times New Roman" w:eastAsia="Times New Roman" w:hAnsi="Times New Roman" w:cs="Times New Roman"/>
                    </w:rPr>
                    <w:t>3,000</w:t>
                  </w:r>
                </w:p>
              </w:tc>
              <w:tc>
                <w:tcPr>
                  <w:tcW w:w="686" w:type="dxa"/>
                  <w:tcBorders>
                    <w:top w:val="single" w:sz="2" w:space="0" w:color="000000"/>
                    <w:left w:val="nil"/>
                    <w:bottom w:val="single" w:sz="2" w:space="0" w:color="000000"/>
                    <w:right w:val="single" w:sz="2" w:space="0" w:color="000000"/>
                  </w:tcBorders>
                  <w:vAlign w:val="center"/>
                </w:tcPr>
                <w:p w14:paraId="2996C4D7" w14:textId="77777777" w:rsidR="00E45532" w:rsidRDefault="009034E7">
                  <w:pPr>
                    <w:spacing w:after="0"/>
                  </w:pPr>
                  <w:r>
                    <w:rPr>
                      <w:rFonts w:ascii="Times New Roman" w:eastAsia="Times New Roman" w:hAnsi="Times New Roman" w:cs="Times New Roman"/>
                      <w:sz w:val="20"/>
                    </w:rPr>
                    <w:t>3,200</w:t>
                  </w:r>
                </w:p>
              </w:tc>
            </w:tr>
            <w:tr w:rsidR="00E45532" w14:paraId="17A67D30" w14:textId="77777777">
              <w:trPr>
                <w:trHeight w:val="62"/>
              </w:trPr>
              <w:tc>
                <w:tcPr>
                  <w:tcW w:w="826" w:type="dxa"/>
                  <w:tcBorders>
                    <w:top w:val="single" w:sz="2" w:space="0" w:color="000000"/>
                    <w:left w:val="nil"/>
                    <w:bottom w:val="nil"/>
                    <w:right w:val="nil"/>
                  </w:tcBorders>
                </w:tcPr>
                <w:p w14:paraId="59223503" w14:textId="77777777" w:rsidR="00E45532" w:rsidRDefault="00E45532"/>
              </w:tc>
              <w:tc>
                <w:tcPr>
                  <w:tcW w:w="749" w:type="dxa"/>
                  <w:tcBorders>
                    <w:top w:val="single" w:sz="2" w:space="0" w:color="000000"/>
                    <w:left w:val="nil"/>
                    <w:bottom w:val="nil"/>
                    <w:right w:val="nil"/>
                  </w:tcBorders>
                </w:tcPr>
                <w:p w14:paraId="1058A323" w14:textId="77777777" w:rsidR="00E45532" w:rsidRDefault="00E45532"/>
              </w:tc>
              <w:tc>
                <w:tcPr>
                  <w:tcW w:w="0" w:type="auto"/>
                  <w:vMerge/>
                  <w:tcBorders>
                    <w:top w:val="nil"/>
                    <w:left w:val="nil"/>
                    <w:bottom w:val="nil"/>
                    <w:right w:val="nil"/>
                  </w:tcBorders>
                </w:tcPr>
                <w:p w14:paraId="33773089" w14:textId="77777777" w:rsidR="00E45532" w:rsidRDefault="00E45532"/>
              </w:tc>
              <w:tc>
                <w:tcPr>
                  <w:tcW w:w="0" w:type="auto"/>
                  <w:vMerge/>
                  <w:tcBorders>
                    <w:top w:val="nil"/>
                    <w:left w:val="nil"/>
                    <w:bottom w:val="nil"/>
                    <w:right w:val="nil"/>
                  </w:tcBorders>
                </w:tcPr>
                <w:p w14:paraId="7E8DC1CC" w14:textId="77777777" w:rsidR="00E45532" w:rsidRDefault="00E45532"/>
              </w:tc>
              <w:tc>
                <w:tcPr>
                  <w:tcW w:w="0" w:type="auto"/>
                  <w:vMerge/>
                  <w:tcBorders>
                    <w:top w:val="nil"/>
                    <w:left w:val="nil"/>
                    <w:bottom w:val="nil"/>
                    <w:right w:val="nil"/>
                  </w:tcBorders>
                </w:tcPr>
                <w:p w14:paraId="1F509AA2" w14:textId="77777777" w:rsidR="00E45532" w:rsidRDefault="00E45532"/>
              </w:tc>
              <w:tc>
                <w:tcPr>
                  <w:tcW w:w="0" w:type="auto"/>
                  <w:vMerge/>
                  <w:tcBorders>
                    <w:top w:val="nil"/>
                    <w:left w:val="nil"/>
                    <w:bottom w:val="nil"/>
                    <w:right w:val="nil"/>
                  </w:tcBorders>
                </w:tcPr>
                <w:p w14:paraId="72490580" w14:textId="77777777" w:rsidR="00E45532" w:rsidRDefault="00E45532"/>
              </w:tc>
              <w:tc>
                <w:tcPr>
                  <w:tcW w:w="883" w:type="dxa"/>
                  <w:tcBorders>
                    <w:top w:val="single" w:sz="2" w:space="0" w:color="000000"/>
                    <w:left w:val="nil"/>
                    <w:bottom w:val="nil"/>
                    <w:right w:val="nil"/>
                  </w:tcBorders>
                </w:tcPr>
                <w:p w14:paraId="7664F8BB" w14:textId="77777777" w:rsidR="00E45532" w:rsidRDefault="00E45532"/>
              </w:tc>
              <w:tc>
                <w:tcPr>
                  <w:tcW w:w="686" w:type="dxa"/>
                  <w:tcBorders>
                    <w:top w:val="single" w:sz="2" w:space="0" w:color="000000"/>
                    <w:left w:val="nil"/>
                    <w:bottom w:val="nil"/>
                    <w:right w:val="single" w:sz="2" w:space="0" w:color="000000"/>
                  </w:tcBorders>
                </w:tcPr>
                <w:p w14:paraId="1AA71A3E" w14:textId="77777777" w:rsidR="00E45532" w:rsidRDefault="00E45532"/>
              </w:tc>
            </w:tr>
          </w:tbl>
          <w:p w14:paraId="691D6AE9" w14:textId="77777777" w:rsidR="00E45532" w:rsidRDefault="00E45532"/>
        </w:tc>
      </w:tr>
      <w:tr w:rsidR="00E45532" w14:paraId="48A204A0" w14:textId="77777777">
        <w:tblPrEx>
          <w:tblCellMar>
            <w:top w:w="1" w:type="dxa"/>
            <w:bottom w:w="6" w:type="dxa"/>
          </w:tblCellMar>
        </w:tblPrEx>
        <w:trPr>
          <w:gridBefore w:val="1"/>
          <w:gridAfter w:val="1"/>
          <w:wBefore w:w="96" w:type="dxa"/>
          <w:wAfter w:w="408" w:type="dxa"/>
          <w:trHeight w:val="461"/>
        </w:trPr>
        <w:tc>
          <w:tcPr>
            <w:tcW w:w="3437" w:type="dxa"/>
            <w:tcBorders>
              <w:top w:val="nil"/>
              <w:left w:val="nil"/>
              <w:bottom w:val="nil"/>
              <w:right w:val="nil"/>
            </w:tcBorders>
          </w:tcPr>
          <w:p w14:paraId="68648F49" w14:textId="77777777" w:rsidR="00E45532" w:rsidRDefault="009034E7">
            <w:pPr>
              <w:spacing w:after="0"/>
              <w:ind w:left="10"/>
            </w:pPr>
            <w:r>
              <w:rPr>
                <w:sz w:val="18"/>
              </w:rPr>
              <w:t xml:space="preserve">FOOD GROUP OR </w:t>
            </w:r>
            <w:proofErr w:type="spellStart"/>
            <w:r>
              <w:rPr>
                <w:sz w:val="18"/>
              </w:rPr>
              <w:t>SUBGROUP</w:t>
            </w:r>
            <w:r>
              <w:rPr>
                <w:sz w:val="18"/>
                <w:vertAlign w:val="superscript"/>
              </w:rPr>
              <w:t>b</w:t>
            </w:r>
            <w:proofErr w:type="spellEnd"/>
          </w:p>
        </w:tc>
        <w:tc>
          <w:tcPr>
            <w:tcW w:w="1056" w:type="dxa"/>
            <w:gridSpan w:val="2"/>
            <w:tcBorders>
              <w:top w:val="nil"/>
              <w:left w:val="nil"/>
              <w:bottom w:val="nil"/>
              <w:right w:val="nil"/>
            </w:tcBorders>
          </w:tcPr>
          <w:p w14:paraId="74D9CFA3" w14:textId="77777777" w:rsidR="00E45532" w:rsidRDefault="00E45532"/>
        </w:tc>
        <w:tc>
          <w:tcPr>
            <w:tcW w:w="4886" w:type="dxa"/>
            <w:tcBorders>
              <w:top w:val="nil"/>
              <w:left w:val="nil"/>
              <w:bottom w:val="nil"/>
              <w:right w:val="nil"/>
            </w:tcBorders>
          </w:tcPr>
          <w:p w14:paraId="62FFA489" w14:textId="77777777" w:rsidR="00E45532" w:rsidRDefault="009034E7">
            <w:pPr>
              <w:spacing w:after="0"/>
              <w:ind w:left="902"/>
            </w:pPr>
            <w:r>
              <w:rPr>
                <w:sz w:val="18"/>
              </w:rPr>
              <w:t xml:space="preserve">Daily Amount of Food </w:t>
            </w:r>
            <w:proofErr w:type="gramStart"/>
            <w:r>
              <w:rPr>
                <w:sz w:val="18"/>
              </w:rPr>
              <w:t>From</w:t>
            </w:r>
            <w:proofErr w:type="gramEnd"/>
            <w:r>
              <w:rPr>
                <w:sz w:val="18"/>
              </w:rPr>
              <w:t xml:space="preserve"> Each Group</w:t>
            </w:r>
          </w:p>
          <w:p w14:paraId="04581395" w14:textId="77777777" w:rsidR="00E45532" w:rsidRDefault="009034E7">
            <w:pPr>
              <w:spacing w:after="0"/>
              <w:ind w:left="106"/>
            </w:pPr>
            <w:r>
              <w:rPr>
                <w:sz w:val="18"/>
              </w:rPr>
              <w:t>(Vegetable and protein foods subgroup amounts are per week.)</w:t>
            </w:r>
          </w:p>
        </w:tc>
        <w:tc>
          <w:tcPr>
            <w:tcW w:w="278" w:type="dxa"/>
            <w:tcBorders>
              <w:top w:val="nil"/>
              <w:left w:val="nil"/>
              <w:bottom w:val="nil"/>
              <w:right w:val="nil"/>
            </w:tcBorders>
          </w:tcPr>
          <w:p w14:paraId="41F3FF9D" w14:textId="77777777" w:rsidR="00E45532" w:rsidRDefault="00E45532"/>
        </w:tc>
      </w:tr>
      <w:tr w:rsidR="00E45532" w14:paraId="38FAEAAA" w14:textId="77777777">
        <w:tblPrEx>
          <w:tblCellMar>
            <w:top w:w="1" w:type="dxa"/>
            <w:bottom w:w="6" w:type="dxa"/>
          </w:tblCellMar>
        </w:tblPrEx>
        <w:trPr>
          <w:gridBefore w:val="1"/>
          <w:gridAfter w:val="1"/>
          <w:wBefore w:w="96" w:type="dxa"/>
          <w:wAfter w:w="408" w:type="dxa"/>
          <w:trHeight w:val="634"/>
        </w:trPr>
        <w:tc>
          <w:tcPr>
            <w:tcW w:w="3437" w:type="dxa"/>
            <w:tcBorders>
              <w:top w:val="nil"/>
              <w:left w:val="nil"/>
              <w:bottom w:val="nil"/>
              <w:right w:val="nil"/>
            </w:tcBorders>
          </w:tcPr>
          <w:p w14:paraId="0A9838C2" w14:textId="77777777" w:rsidR="00E45532" w:rsidRDefault="009034E7">
            <w:pPr>
              <w:spacing w:after="0"/>
            </w:pPr>
            <w:r>
              <w:rPr>
                <w:sz w:val="18"/>
              </w:rPr>
              <w:t>Vegetables (cup eq/day)</w:t>
            </w:r>
          </w:p>
        </w:tc>
        <w:tc>
          <w:tcPr>
            <w:tcW w:w="1056" w:type="dxa"/>
            <w:gridSpan w:val="2"/>
            <w:tcBorders>
              <w:top w:val="nil"/>
              <w:left w:val="nil"/>
              <w:bottom w:val="nil"/>
              <w:right w:val="nil"/>
            </w:tcBorders>
          </w:tcPr>
          <w:p w14:paraId="0CC61AA9" w14:textId="77777777" w:rsidR="00E45532" w:rsidRDefault="009034E7">
            <w:pPr>
              <w:spacing w:after="0"/>
              <w:ind w:right="77"/>
              <w:jc w:val="center"/>
            </w:pPr>
            <w:r>
              <w:rPr>
                <w:rFonts w:ascii="Times New Roman" w:eastAsia="Times New Roman" w:hAnsi="Times New Roman" w:cs="Times New Roman"/>
                <w:sz w:val="20"/>
              </w:rPr>
              <w:t>2%</w:t>
            </w:r>
          </w:p>
        </w:tc>
        <w:tc>
          <w:tcPr>
            <w:tcW w:w="4886" w:type="dxa"/>
            <w:tcBorders>
              <w:top w:val="nil"/>
              <w:left w:val="nil"/>
              <w:bottom w:val="nil"/>
              <w:right w:val="nil"/>
            </w:tcBorders>
            <w:vAlign w:val="bottom"/>
          </w:tcPr>
          <w:p w14:paraId="26F97101" w14:textId="77777777" w:rsidR="00E45532" w:rsidRDefault="009034E7">
            <w:pPr>
              <w:tabs>
                <w:tab w:val="center" w:pos="1042"/>
                <w:tab w:val="center" w:pos="1838"/>
                <w:tab w:val="center" w:pos="2645"/>
                <w:tab w:val="center" w:pos="3365"/>
                <w:tab w:val="center" w:pos="4248"/>
              </w:tabs>
              <w:spacing w:after="142"/>
            </w:pPr>
            <w:r>
              <w:rPr>
                <w:noProof/>
              </w:rPr>
              <w:drawing>
                <wp:inline distT="0" distB="0" distL="0" distR="0" wp14:anchorId="217D6146" wp14:editId="62098F06">
                  <wp:extent cx="54864" cy="73152"/>
                  <wp:effectExtent l="0" t="0" r="0" b="0"/>
                  <wp:docPr id="136537" name="Picture 136537"/>
                  <wp:cNvGraphicFramePr/>
                  <a:graphic xmlns:a="http://schemas.openxmlformats.org/drawingml/2006/main">
                    <a:graphicData uri="http://schemas.openxmlformats.org/drawingml/2006/picture">
                      <pic:pic xmlns:pic="http://schemas.openxmlformats.org/drawingml/2006/picture">
                        <pic:nvPicPr>
                          <pic:cNvPr id="136537" name="Picture 136537"/>
                          <pic:cNvPicPr/>
                        </pic:nvPicPr>
                        <pic:blipFill>
                          <a:blip r:embed="rId122"/>
                          <a:stretch>
                            <a:fillRect/>
                          </a:stretch>
                        </pic:blipFill>
                        <pic:spPr>
                          <a:xfrm>
                            <a:off x="0" y="0"/>
                            <a:ext cx="54864" cy="73152"/>
                          </a:xfrm>
                          <a:prstGeom prst="rect">
                            <a:avLst/>
                          </a:prstGeom>
                        </pic:spPr>
                      </pic:pic>
                    </a:graphicData>
                  </a:graphic>
                </wp:inline>
              </w:drawing>
            </w:r>
            <w:r>
              <w:rPr>
                <w:rFonts w:ascii="Times New Roman" w:eastAsia="Times New Roman" w:hAnsi="Times New Roman" w:cs="Times New Roman"/>
                <w:sz w:val="20"/>
              </w:rPr>
              <w:tab/>
              <w:t>3</w:t>
            </w:r>
            <w:r>
              <w:rPr>
                <w:rFonts w:ascii="Times New Roman" w:eastAsia="Times New Roman" w:hAnsi="Times New Roman" w:cs="Times New Roman"/>
                <w:sz w:val="20"/>
              </w:rPr>
              <w:tab/>
              <w:t>3</w:t>
            </w:r>
            <w:r>
              <w:rPr>
                <w:rFonts w:ascii="Times New Roman" w:eastAsia="Times New Roman" w:hAnsi="Times New Roman" w:cs="Times New Roman"/>
                <w:sz w:val="20"/>
              </w:rPr>
              <w:tab/>
              <w:t>3%</w:t>
            </w:r>
            <w:r>
              <w:rPr>
                <w:rFonts w:ascii="Times New Roman" w:eastAsia="Times New Roman" w:hAnsi="Times New Roman" w:cs="Times New Roman"/>
                <w:sz w:val="20"/>
              </w:rPr>
              <w:tab/>
            </w:r>
            <w:r>
              <w:rPr>
                <w:noProof/>
              </w:rPr>
              <w:drawing>
                <wp:inline distT="0" distB="0" distL="0" distR="0" wp14:anchorId="23C0B5CB" wp14:editId="330AF3B4">
                  <wp:extent cx="54864" cy="73152"/>
                  <wp:effectExtent l="0" t="0" r="0" b="0"/>
                  <wp:docPr id="136536" name="Picture 136536"/>
                  <wp:cNvGraphicFramePr/>
                  <a:graphic xmlns:a="http://schemas.openxmlformats.org/drawingml/2006/main">
                    <a:graphicData uri="http://schemas.openxmlformats.org/drawingml/2006/picture">
                      <pic:pic xmlns:pic="http://schemas.openxmlformats.org/drawingml/2006/picture">
                        <pic:nvPicPr>
                          <pic:cNvPr id="136536" name="Picture 136536"/>
                          <pic:cNvPicPr/>
                        </pic:nvPicPr>
                        <pic:blipFill>
                          <a:blip r:embed="rId123"/>
                          <a:stretch>
                            <a:fillRect/>
                          </a:stretch>
                        </pic:blipFill>
                        <pic:spPr>
                          <a:xfrm>
                            <a:off x="0" y="0"/>
                            <a:ext cx="54864" cy="73152"/>
                          </a:xfrm>
                          <a:prstGeom prst="rect">
                            <a:avLst/>
                          </a:prstGeom>
                        </pic:spPr>
                      </pic:pic>
                    </a:graphicData>
                  </a:graphic>
                </wp:inline>
              </w:drawing>
            </w:r>
            <w:r>
              <w:rPr>
                <w:rFonts w:ascii="Times New Roman" w:eastAsia="Times New Roman" w:hAnsi="Times New Roman" w:cs="Times New Roman"/>
                <w:sz w:val="20"/>
              </w:rPr>
              <w:tab/>
              <w:t>4</w:t>
            </w:r>
          </w:p>
          <w:p w14:paraId="4A710243" w14:textId="77777777" w:rsidR="00E45532" w:rsidRDefault="009034E7">
            <w:pPr>
              <w:spacing w:after="0"/>
              <w:ind w:left="864"/>
            </w:pPr>
            <w:r>
              <w:rPr>
                <w:sz w:val="18"/>
              </w:rPr>
              <w:t>Vegetable Subgroups in Weekly Amounts</w:t>
            </w:r>
          </w:p>
        </w:tc>
        <w:tc>
          <w:tcPr>
            <w:tcW w:w="278" w:type="dxa"/>
            <w:tcBorders>
              <w:top w:val="nil"/>
              <w:left w:val="nil"/>
              <w:bottom w:val="nil"/>
              <w:right w:val="nil"/>
            </w:tcBorders>
          </w:tcPr>
          <w:p w14:paraId="6C70A871" w14:textId="77777777" w:rsidR="00E45532" w:rsidRDefault="009034E7">
            <w:pPr>
              <w:spacing w:after="0"/>
              <w:jc w:val="right"/>
            </w:pPr>
            <w:r>
              <w:rPr>
                <w:rFonts w:ascii="Times New Roman" w:eastAsia="Times New Roman" w:hAnsi="Times New Roman" w:cs="Times New Roman"/>
                <w:sz w:val="20"/>
              </w:rPr>
              <w:t>4</w:t>
            </w:r>
          </w:p>
        </w:tc>
      </w:tr>
    </w:tbl>
    <w:p w14:paraId="0D096017" w14:textId="77777777" w:rsidR="00E45532" w:rsidRDefault="009034E7">
      <w:pPr>
        <w:spacing w:after="156" w:line="247" w:lineRule="auto"/>
        <w:ind w:left="288" w:right="989"/>
      </w:pPr>
      <w:r>
        <w:rPr>
          <w:noProof/>
        </w:rPr>
        <w:drawing>
          <wp:anchor distT="0" distB="0" distL="114300" distR="114300" simplePos="0" relativeHeight="251696128" behindDoc="0" locked="0" layoutInCell="1" allowOverlap="0" wp14:anchorId="46341AC1" wp14:editId="57F33A33">
            <wp:simplePos x="0" y="0"/>
            <wp:positionH relativeFrom="column">
              <wp:posOffset>2243328</wp:posOffset>
            </wp:positionH>
            <wp:positionV relativeFrom="paragraph">
              <wp:posOffset>-62959</wp:posOffset>
            </wp:positionV>
            <wp:extent cx="3511296" cy="615696"/>
            <wp:effectExtent l="0" t="0" r="0" b="0"/>
            <wp:wrapSquare wrapText="bothSides"/>
            <wp:docPr id="247554" name="Picture 247554"/>
            <wp:cNvGraphicFramePr/>
            <a:graphic xmlns:a="http://schemas.openxmlformats.org/drawingml/2006/main">
              <a:graphicData uri="http://schemas.openxmlformats.org/drawingml/2006/picture">
                <pic:pic xmlns:pic="http://schemas.openxmlformats.org/drawingml/2006/picture">
                  <pic:nvPicPr>
                    <pic:cNvPr id="247554" name="Picture 247554"/>
                    <pic:cNvPicPr/>
                  </pic:nvPicPr>
                  <pic:blipFill>
                    <a:blip r:embed="rId124"/>
                    <a:stretch>
                      <a:fillRect/>
                    </a:stretch>
                  </pic:blipFill>
                  <pic:spPr>
                    <a:xfrm>
                      <a:off x="0" y="0"/>
                      <a:ext cx="3511296" cy="615696"/>
                    </a:xfrm>
                    <a:prstGeom prst="rect">
                      <a:avLst/>
                    </a:prstGeom>
                  </pic:spPr>
                </pic:pic>
              </a:graphicData>
            </a:graphic>
          </wp:anchor>
        </w:drawing>
      </w:r>
      <w:r>
        <w:rPr>
          <w:sz w:val="18"/>
        </w:rPr>
        <w:t>Dark-Green Vegetables (cup eq/</w:t>
      </w:r>
      <w:proofErr w:type="spellStart"/>
      <w:r>
        <w:rPr>
          <w:sz w:val="18"/>
        </w:rPr>
        <w:t>wk</w:t>
      </w:r>
      <w:proofErr w:type="spellEnd"/>
      <w:r>
        <w:rPr>
          <w:sz w:val="18"/>
        </w:rPr>
        <w:t>)</w:t>
      </w:r>
    </w:p>
    <w:p w14:paraId="3BB80E26" w14:textId="77777777" w:rsidR="00E45532" w:rsidRDefault="009034E7">
      <w:pPr>
        <w:spacing w:after="172" w:line="247" w:lineRule="auto"/>
        <w:ind w:left="288" w:right="989"/>
      </w:pPr>
      <w:r>
        <w:rPr>
          <w:sz w:val="18"/>
        </w:rPr>
        <w:t>Red and Orange Vegetables (cup eq/</w:t>
      </w:r>
      <w:proofErr w:type="spellStart"/>
      <w:r>
        <w:rPr>
          <w:sz w:val="18"/>
        </w:rPr>
        <w:t>wk</w:t>
      </w:r>
      <w:proofErr w:type="spellEnd"/>
      <w:r>
        <w:rPr>
          <w:sz w:val="18"/>
        </w:rPr>
        <w:t>)</w:t>
      </w:r>
    </w:p>
    <w:p w14:paraId="1F039FB3" w14:textId="77777777" w:rsidR="00E45532" w:rsidRDefault="009034E7">
      <w:pPr>
        <w:spacing w:after="4" w:line="247" w:lineRule="auto"/>
        <w:ind w:left="288"/>
      </w:pPr>
      <w:r>
        <w:rPr>
          <w:sz w:val="18"/>
        </w:rPr>
        <w:t>Beans, Peas, Lentils (cup eq/</w:t>
      </w:r>
      <w:proofErr w:type="spellStart"/>
      <w:r>
        <w:rPr>
          <w:sz w:val="18"/>
        </w:rPr>
        <w:t>wk</w:t>
      </w:r>
      <w:proofErr w:type="spellEnd"/>
      <w:r>
        <w:rPr>
          <w:sz w:val="18"/>
        </w:rPr>
        <w:t>)</w:t>
      </w:r>
      <w:r>
        <w:rPr>
          <w:rFonts w:ascii="Times New Roman" w:eastAsia="Times New Roman" w:hAnsi="Times New Roman" w:cs="Times New Roman"/>
          <w:sz w:val="18"/>
        </w:rPr>
        <w:t>3</w:t>
      </w:r>
    </w:p>
    <w:tbl>
      <w:tblPr>
        <w:tblStyle w:val="TableGrid"/>
        <w:tblW w:w="9456" w:type="dxa"/>
        <w:tblInd w:w="278" w:type="dxa"/>
        <w:tblCellMar>
          <w:top w:w="2" w:type="dxa"/>
          <w:left w:w="0" w:type="dxa"/>
          <w:bottom w:w="0" w:type="dxa"/>
          <w:right w:w="0" w:type="dxa"/>
        </w:tblCellMar>
        <w:tblLook w:val="04A0" w:firstRow="1" w:lastRow="0" w:firstColumn="1" w:lastColumn="0" w:noHBand="0" w:noVBand="1"/>
      </w:tblPr>
      <w:tblGrid>
        <w:gridCol w:w="3255"/>
        <w:gridCol w:w="1248"/>
        <w:gridCol w:w="672"/>
        <w:gridCol w:w="854"/>
        <w:gridCol w:w="682"/>
        <w:gridCol w:w="768"/>
        <w:gridCol w:w="854"/>
        <w:gridCol w:w="864"/>
        <w:gridCol w:w="259"/>
      </w:tblGrid>
      <w:tr w:rsidR="00E45532" w14:paraId="6F7AACA9" w14:textId="77777777">
        <w:trPr>
          <w:trHeight w:val="173"/>
        </w:trPr>
        <w:tc>
          <w:tcPr>
            <w:tcW w:w="3254" w:type="dxa"/>
            <w:tcBorders>
              <w:top w:val="nil"/>
              <w:left w:val="nil"/>
              <w:bottom w:val="nil"/>
              <w:right w:val="nil"/>
            </w:tcBorders>
          </w:tcPr>
          <w:p w14:paraId="69124BF9" w14:textId="77777777" w:rsidR="00E45532" w:rsidRDefault="009034E7">
            <w:pPr>
              <w:spacing w:after="0"/>
            </w:pPr>
            <w:r>
              <w:rPr>
                <w:sz w:val="18"/>
              </w:rPr>
              <w:t>Starchy Vegetables (cup eq/</w:t>
            </w:r>
            <w:proofErr w:type="spellStart"/>
            <w:r>
              <w:rPr>
                <w:sz w:val="18"/>
              </w:rPr>
              <w:t>wk</w:t>
            </w:r>
            <w:proofErr w:type="spellEnd"/>
            <w:r>
              <w:rPr>
                <w:sz w:val="18"/>
              </w:rPr>
              <w:t>)</w:t>
            </w:r>
          </w:p>
        </w:tc>
        <w:tc>
          <w:tcPr>
            <w:tcW w:w="1248" w:type="dxa"/>
            <w:tcBorders>
              <w:top w:val="nil"/>
              <w:left w:val="nil"/>
              <w:bottom w:val="nil"/>
              <w:right w:val="nil"/>
            </w:tcBorders>
          </w:tcPr>
          <w:p w14:paraId="7DF98744" w14:textId="77777777" w:rsidR="00E45532" w:rsidRDefault="009034E7">
            <w:pPr>
              <w:spacing w:after="0"/>
              <w:ind w:left="451"/>
            </w:pPr>
            <w:r>
              <w:rPr>
                <w:rFonts w:ascii="Times New Roman" w:eastAsia="Times New Roman" w:hAnsi="Times New Roman" w:cs="Times New Roman"/>
                <w:sz w:val="20"/>
              </w:rPr>
              <w:t>5</w:t>
            </w:r>
          </w:p>
        </w:tc>
        <w:tc>
          <w:tcPr>
            <w:tcW w:w="672" w:type="dxa"/>
            <w:tcBorders>
              <w:top w:val="nil"/>
              <w:left w:val="nil"/>
              <w:bottom w:val="nil"/>
              <w:right w:val="nil"/>
            </w:tcBorders>
          </w:tcPr>
          <w:p w14:paraId="68C7268C" w14:textId="77777777" w:rsidR="00E45532" w:rsidRDefault="009034E7">
            <w:pPr>
              <w:spacing w:after="0"/>
            </w:pPr>
            <w:r>
              <w:rPr>
                <w:rFonts w:ascii="Times New Roman" w:eastAsia="Times New Roman" w:hAnsi="Times New Roman" w:cs="Times New Roman"/>
                <w:sz w:val="20"/>
              </w:rPr>
              <w:t>5</w:t>
            </w:r>
          </w:p>
        </w:tc>
        <w:tc>
          <w:tcPr>
            <w:tcW w:w="854" w:type="dxa"/>
            <w:tcBorders>
              <w:top w:val="nil"/>
              <w:left w:val="nil"/>
              <w:bottom w:val="nil"/>
              <w:right w:val="nil"/>
            </w:tcBorders>
          </w:tcPr>
          <w:p w14:paraId="3B1EC9F6" w14:textId="77777777" w:rsidR="00E45532" w:rsidRDefault="009034E7">
            <w:pPr>
              <w:spacing w:after="0"/>
              <w:ind w:left="125"/>
            </w:pPr>
            <w:r>
              <w:rPr>
                <w:rFonts w:ascii="Times New Roman" w:eastAsia="Times New Roman" w:hAnsi="Times New Roman" w:cs="Times New Roman"/>
                <w:sz w:val="20"/>
              </w:rPr>
              <w:t>6</w:t>
            </w:r>
          </w:p>
        </w:tc>
        <w:tc>
          <w:tcPr>
            <w:tcW w:w="682" w:type="dxa"/>
            <w:tcBorders>
              <w:top w:val="nil"/>
              <w:left w:val="nil"/>
              <w:bottom w:val="nil"/>
              <w:right w:val="nil"/>
            </w:tcBorders>
          </w:tcPr>
          <w:p w14:paraId="2736BAEF" w14:textId="77777777" w:rsidR="00E45532" w:rsidRDefault="009034E7">
            <w:pPr>
              <w:spacing w:after="0"/>
              <w:ind w:left="77"/>
            </w:pPr>
            <w:r>
              <w:rPr>
                <w:rFonts w:ascii="Times New Roman" w:eastAsia="Times New Roman" w:hAnsi="Times New Roman" w:cs="Times New Roman"/>
                <w:sz w:val="18"/>
              </w:rPr>
              <w:t>6</w:t>
            </w:r>
          </w:p>
        </w:tc>
        <w:tc>
          <w:tcPr>
            <w:tcW w:w="768" w:type="dxa"/>
            <w:tcBorders>
              <w:top w:val="nil"/>
              <w:left w:val="nil"/>
              <w:bottom w:val="nil"/>
              <w:right w:val="nil"/>
            </w:tcBorders>
          </w:tcPr>
          <w:p w14:paraId="79AE311F" w14:textId="77777777" w:rsidR="00E45532" w:rsidRDefault="009034E7">
            <w:pPr>
              <w:spacing w:after="0"/>
              <w:ind w:left="192"/>
            </w:pPr>
            <w:r>
              <w:rPr>
                <w:rFonts w:ascii="Times New Roman" w:eastAsia="Times New Roman" w:hAnsi="Times New Roman" w:cs="Times New Roman"/>
                <w:sz w:val="20"/>
              </w:rPr>
              <w:t>7</w:t>
            </w:r>
          </w:p>
        </w:tc>
        <w:tc>
          <w:tcPr>
            <w:tcW w:w="854" w:type="dxa"/>
            <w:tcBorders>
              <w:top w:val="nil"/>
              <w:left w:val="nil"/>
              <w:bottom w:val="nil"/>
              <w:right w:val="nil"/>
            </w:tcBorders>
          </w:tcPr>
          <w:p w14:paraId="2A9F6B59" w14:textId="77777777" w:rsidR="00E45532" w:rsidRDefault="009034E7">
            <w:pPr>
              <w:spacing w:after="0"/>
              <w:ind w:left="230"/>
            </w:pPr>
            <w:r>
              <w:rPr>
                <w:rFonts w:ascii="Times New Roman" w:eastAsia="Times New Roman" w:hAnsi="Times New Roman" w:cs="Times New Roman"/>
                <w:sz w:val="18"/>
              </w:rPr>
              <w:t>7</w:t>
            </w:r>
          </w:p>
        </w:tc>
        <w:tc>
          <w:tcPr>
            <w:tcW w:w="864" w:type="dxa"/>
            <w:tcBorders>
              <w:top w:val="nil"/>
              <w:left w:val="nil"/>
              <w:bottom w:val="nil"/>
              <w:right w:val="nil"/>
            </w:tcBorders>
          </w:tcPr>
          <w:p w14:paraId="40E5FD30" w14:textId="77777777" w:rsidR="00E45532" w:rsidRDefault="009034E7">
            <w:pPr>
              <w:spacing w:after="0"/>
              <w:ind w:left="173"/>
            </w:pPr>
            <w:r>
              <w:rPr>
                <w:rFonts w:ascii="Times New Roman" w:eastAsia="Times New Roman" w:hAnsi="Times New Roman" w:cs="Times New Roman"/>
              </w:rPr>
              <w:t>8</w:t>
            </w:r>
          </w:p>
        </w:tc>
        <w:tc>
          <w:tcPr>
            <w:tcW w:w="259" w:type="dxa"/>
            <w:tcBorders>
              <w:top w:val="nil"/>
              <w:left w:val="nil"/>
              <w:bottom w:val="nil"/>
              <w:right w:val="nil"/>
            </w:tcBorders>
          </w:tcPr>
          <w:p w14:paraId="522EFBB2" w14:textId="77777777" w:rsidR="00E45532" w:rsidRDefault="009034E7">
            <w:pPr>
              <w:spacing w:after="0"/>
              <w:jc w:val="right"/>
            </w:pPr>
            <w:r>
              <w:rPr>
                <w:rFonts w:ascii="Times New Roman" w:eastAsia="Times New Roman" w:hAnsi="Times New Roman" w:cs="Times New Roman"/>
                <w:sz w:val="20"/>
              </w:rPr>
              <w:t>8</w:t>
            </w:r>
          </w:p>
        </w:tc>
      </w:tr>
    </w:tbl>
    <w:p w14:paraId="503EB6CB" w14:textId="77777777" w:rsidR="00E45532" w:rsidRDefault="009034E7">
      <w:pPr>
        <w:spacing w:after="91"/>
        <w:ind w:left="3533"/>
      </w:pPr>
      <w:r>
        <w:rPr>
          <w:noProof/>
        </w:rPr>
        <w:drawing>
          <wp:inline distT="0" distB="0" distL="0" distR="0" wp14:anchorId="290C996F" wp14:editId="6367082C">
            <wp:extent cx="3023616" cy="6096"/>
            <wp:effectExtent l="0" t="0" r="0" b="0"/>
            <wp:docPr id="247556" name="Picture 247556"/>
            <wp:cNvGraphicFramePr/>
            <a:graphic xmlns:a="http://schemas.openxmlformats.org/drawingml/2006/main">
              <a:graphicData uri="http://schemas.openxmlformats.org/drawingml/2006/picture">
                <pic:pic xmlns:pic="http://schemas.openxmlformats.org/drawingml/2006/picture">
                  <pic:nvPicPr>
                    <pic:cNvPr id="247556" name="Picture 247556"/>
                    <pic:cNvPicPr/>
                  </pic:nvPicPr>
                  <pic:blipFill>
                    <a:blip r:embed="rId125"/>
                    <a:stretch>
                      <a:fillRect/>
                    </a:stretch>
                  </pic:blipFill>
                  <pic:spPr>
                    <a:xfrm>
                      <a:off x="0" y="0"/>
                      <a:ext cx="3023616" cy="6096"/>
                    </a:xfrm>
                    <a:prstGeom prst="rect">
                      <a:avLst/>
                    </a:prstGeom>
                  </pic:spPr>
                </pic:pic>
              </a:graphicData>
            </a:graphic>
          </wp:inline>
        </w:drawing>
      </w:r>
    </w:p>
    <w:p w14:paraId="10F77D10" w14:textId="77777777" w:rsidR="00E45532" w:rsidRDefault="009034E7">
      <w:pPr>
        <w:tabs>
          <w:tab w:val="center" w:pos="1315"/>
          <w:tab w:val="center" w:pos="4018"/>
          <w:tab w:val="center" w:pos="4824"/>
          <w:tab w:val="center" w:pos="5626"/>
          <w:tab w:val="center" w:pos="6422"/>
          <w:tab w:val="center" w:pos="8026"/>
          <w:tab w:val="center" w:pos="8827"/>
          <w:tab w:val="center" w:pos="9696"/>
        </w:tabs>
        <w:spacing w:after="121" w:line="247" w:lineRule="auto"/>
      </w:pPr>
      <w:r>
        <w:rPr>
          <w:sz w:val="18"/>
        </w:rPr>
        <w:tab/>
        <w:t>Other Vegetables (cup eq/</w:t>
      </w:r>
      <w:proofErr w:type="spellStart"/>
      <w:r>
        <w:rPr>
          <w:sz w:val="18"/>
        </w:rPr>
        <w:t>wk</w:t>
      </w:r>
      <w:proofErr w:type="spellEnd"/>
      <w:r>
        <w:rPr>
          <w:sz w:val="18"/>
        </w:rPr>
        <w:t>)</w:t>
      </w:r>
      <w:r>
        <w:rPr>
          <w:sz w:val="18"/>
        </w:rPr>
        <w:tab/>
      </w:r>
      <w:r>
        <w:rPr>
          <w:rFonts w:ascii="Times New Roman" w:eastAsia="Times New Roman" w:hAnsi="Times New Roman" w:cs="Times New Roman"/>
          <w:sz w:val="18"/>
        </w:rPr>
        <w:t>4</w:t>
      </w:r>
      <w:r>
        <w:rPr>
          <w:rFonts w:ascii="Times New Roman" w:eastAsia="Times New Roman" w:hAnsi="Times New Roman" w:cs="Times New Roman"/>
          <w:sz w:val="18"/>
        </w:rPr>
        <w:tab/>
        <w:t>4</w:t>
      </w:r>
      <w:r>
        <w:rPr>
          <w:rFonts w:ascii="Times New Roman" w:eastAsia="Times New Roman" w:hAnsi="Times New Roman" w:cs="Times New Roman"/>
          <w:sz w:val="18"/>
        </w:rPr>
        <w:tab/>
        <w:t>5</w:t>
      </w:r>
      <w:r>
        <w:rPr>
          <w:rFonts w:ascii="Times New Roman" w:eastAsia="Times New Roman" w:hAnsi="Times New Roman" w:cs="Times New Roman"/>
          <w:sz w:val="18"/>
        </w:rPr>
        <w:tab/>
        <w:t>5</w:t>
      </w:r>
      <w:r>
        <w:rPr>
          <w:rFonts w:ascii="Times New Roman" w:eastAsia="Times New Roman" w:hAnsi="Times New Roman" w:cs="Times New Roman"/>
          <w:sz w:val="18"/>
        </w:rPr>
        <w:tab/>
        <w:t>5 1/2</w:t>
      </w:r>
      <w:r>
        <w:rPr>
          <w:rFonts w:ascii="Times New Roman" w:eastAsia="Times New Roman" w:hAnsi="Times New Roman" w:cs="Times New Roman"/>
          <w:sz w:val="18"/>
        </w:rPr>
        <w:tab/>
        <w:t>7</w:t>
      </w:r>
      <w:r>
        <w:rPr>
          <w:rFonts w:ascii="Times New Roman" w:eastAsia="Times New Roman" w:hAnsi="Times New Roman" w:cs="Times New Roman"/>
          <w:sz w:val="18"/>
        </w:rPr>
        <w:tab/>
        <w:t>7</w:t>
      </w:r>
    </w:p>
    <w:tbl>
      <w:tblPr>
        <w:tblStyle w:val="TableGrid"/>
        <w:tblpPr w:vertAnchor="text" w:tblpX="1306" w:tblpY="-259"/>
        <w:tblOverlap w:val="never"/>
        <w:tblW w:w="8856" w:type="dxa"/>
        <w:tblInd w:w="0" w:type="dxa"/>
        <w:tblCellMar>
          <w:top w:w="96" w:type="dxa"/>
          <w:left w:w="0" w:type="dxa"/>
          <w:bottom w:w="125" w:type="dxa"/>
          <w:right w:w="115" w:type="dxa"/>
        </w:tblCellMar>
        <w:tblLook w:val="04A0" w:firstRow="1" w:lastRow="0" w:firstColumn="1" w:lastColumn="0" w:noHBand="0" w:noVBand="1"/>
      </w:tblPr>
      <w:tblGrid>
        <w:gridCol w:w="2228"/>
        <w:gridCol w:w="1248"/>
        <w:gridCol w:w="672"/>
        <w:gridCol w:w="854"/>
        <w:gridCol w:w="682"/>
        <w:gridCol w:w="768"/>
        <w:gridCol w:w="854"/>
        <w:gridCol w:w="864"/>
        <w:gridCol w:w="686"/>
      </w:tblGrid>
      <w:tr w:rsidR="00E45532" w14:paraId="63C6AD24" w14:textId="77777777">
        <w:trPr>
          <w:trHeight w:val="163"/>
        </w:trPr>
        <w:tc>
          <w:tcPr>
            <w:tcW w:w="2227" w:type="dxa"/>
            <w:tcBorders>
              <w:top w:val="nil"/>
              <w:left w:val="nil"/>
              <w:bottom w:val="single" w:sz="2" w:space="0" w:color="000000"/>
              <w:right w:val="nil"/>
            </w:tcBorders>
          </w:tcPr>
          <w:p w14:paraId="01859733" w14:textId="77777777" w:rsidR="00E45532" w:rsidRDefault="00E45532"/>
        </w:tc>
        <w:tc>
          <w:tcPr>
            <w:tcW w:w="1248" w:type="dxa"/>
            <w:tcBorders>
              <w:top w:val="nil"/>
              <w:left w:val="nil"/>
              <w:bottom w:val="single" w:sz="2" w:space="0" w:color="000000"/>
              <w:right w:val="nil"/>
            </w:tcBorders>
          </w:tcPr>
          <w:p w14:paraId="7D061E78" w14:textId="77777777" w:rsidR="00E45532" w:rsidRDefault="00E45532"/>
        </w:tc>
        <w:tc>
          <w:tcPr>
            <w:tcW w:w="672" w:type="dxa"/>
            <w:tcBorders>
              <w:top w:val="nil"/>
              <w:left w:val="nil"/>
              <w:bottom w:val="single" w:sz="2" w:space="0" w:color="000000"/>
              <w:right w:val="nil"/>
            </w:tcBorders>
          </w:tcPr>
          <w:p w14:paraId="6ECBE278" w14:textId="77777777" w:rsidR="00E45532" w:rsidRDefault="00E45532"/>
        </w:tc>
        <w:tc>
          <w:tcPr>
            <w:tcW w:w="854" w:type="dxa"/>
            <w:tcBorders>
              <w:top w:val="nil"/>
              <w:left w:val="nil"/>
              <w:bottom w:val="single" w:sz="2" w:space="0" w:color="000000"/>
              <w:right w:val="nil"/>
            </w:tcBorders>
          </w:tcPr>
          <w:p w14:paraId="1EBC0B29" w14:textId="77777777" w:rsidR="00E45532" w:rsidRDefault="00E45532"/>
        </w:tc>
        <w:tc>
          <w:tcPr>
            <w:tcW w:w="682" w:type="dxa"/>
            <w:tcBorders>
              <w:top w:val="nil"/>
              <w:left w:val="nil"/>
              <w:bottom w:val="single" w:sz="2" w:space="0" w:color="000000"/>
              <w:right w:val="nil"/>
            </w:tcBorders>
          </w:tcPr>
          <w:p w14:paraId="2F04D739" w14:textId="77777777" w:rsidR="00E45532" w:rsidRDefault="00E45532"/>
        </w:tc>
        <w:tc>
          <w:tcPr>
            <w:tcW w:w="768" w:type="dxa"/>
            <w:tcBorders>
              <w:top w:val="nil"/>
              <w:left w:val="nil"/>
              <w:bottom w:val="single" w:sz="2" w:space="0" w:color="000000"/>
              <w:right w:val="nil"/>
            </w:tcBorders>
          </w:tcPr>
          <w:p w14:paraId="67C16971" w14:textId="77777777" w:rsidR="00E45532" w:rsidRDefault="00E45532"/>
        </w:tc>
        <w:tc>
          <w:tcPr>
            <w:tcW w:w="854" w:type="dxa"/>
            <w:tcBorders>
              <w:top w:val="nil"/>
              <w:left w:val="nil"/>
              <w:bottom w:val="single" w:sz="2" w:space="0" w:color="000000"/>
              <w:right w:val="nil"/>
            </w:tcBorders>
          </w:tcPr>
          <w:p w14:paraId="01F6F5B0" w14:textId="77777777" w:rsidR="00E45532" w:rsidRDefault="00E45532"/>
        </w:tc>
        <w:tc>
          <w:tcPr>
            <w:tcW w:w="864" w:type="dxa"/>
            <w:tcBorders>
              <w:top w:val="nil"/>
              <w:left w:val="nil"/>
              <w:bottom w:val="single" w:sz="2" w:space="0" w:color="000000"/>
              <w:right w:val="nil"/>
            </w:tcBorders>
          </w:tcPr>
          <w:p w14:paraId="7A3C080C" w14:textId="77777777" w:rsidR="00E45532" w:rsidRDefault="00E45532"/>
        </w:tc>
        <w:tc>
          <w:tcPr>
            <w:tcW w:w="686" w:type="dxa"/>
            <w:tcBorders>
              <w:top w:val="nil"/>
              <w:left w:val="nil"/>
              <w:bottom w:val="single" w:sz="2" w:space="0" w:color="000000"/>
              <w:right w:val="single" w:sz="2" w:space="0" w:color="000000"/>
            </w:tcBorders>
          </w:tcPr>
          <w:p w14:paraId="6C0DAD85" w14:textId="77777777" w:rsidR="00E45532" w:rsidRDefault="00E45532"/>
        </w:tc>
      </w:tr>
      <w:tr w:rsidR="00E45532" w14:paraId="01425540" w14:textId="77777777">
        <w:trPr>
          <w:trHeight w:val="758"/>
        </w:trPr>
        <w:tc>
          <w:tcPr>
            <w:tcW w:w="2227" w:type="dxa"/>
            <w:tcBorders>
              <w:top w:val="single" w:sz="2" w:space="0" w:color="000000"/>
              <w:left w:val="nil"/>
              <w:bottom w:val="nil"/>
              <w:right w:val="nil"/>
            </w:tcBorders>
            <w:vAlign w:val="bottom"/>
          </w:tcPr>
          <w:p w14:paraId="57ED3896" w14:textId="77777777" w:rsidR="00E45532" w:rsidRDefault="009034E7">
            <w:pPr>
              <w:spacing w:after="0"/>
              <w:ind w:left="-163"/>
            </w:pPr>
            <w:r>
              <w:rPr>
                <w:sz w:val="18"/>
              </w:rPr>
              <w:t>eq/day)</w:t>
            </w:r>
          </w:p>
        </w:tc>
        <w:tc>
          <w:tcPr>
            <w:tcW w:w="1248" w:type="dxa"/>
            <w:tcBorders>
              <w:top w:val="single" w:sz="2" w:space="0" w:color="000000"/>
              <w:left w:val="nil"/>
              <w:bottom w:val="nil"/>
              <w:right w:val="nil"/>
            </w:tcBorders>
          </w:tcPr>
          <w:p w14:paraId="42A0ABA8" w14:textId="77777777" w:rsidR="00E45532" w:rsidRDefault="009034E7">
            <w:pPr>
              <w:spacing w:after="124"/>
              <w:ind w:left="374"/>
            </w:pPr>
            <w:r>
              <w:rPr>
                <w:rFonts w:ascii="Times New Roman" w:eastAsia="Times New Roman" w:hAnsi="Times New Roman" w:cs="Times New Roman"/>
                <w:sz w:val="20"/>
              </w:rPr>
              <w:t>1 %</w:t>
            </w:r>
          </w:p>
          <w:p w14:paraId="28E62BB7" w14:textId="77777777" w:rsidR="00E45532" w:rsidRDefault="009034E7">
            <w:pPr>
              <w:spacing w:after="0"/>
              <w:ind w:left="451"/>
            </w:pPr>
            <w:r>
              <w:rPr>
                <w:rFonts w:ascii="Times New Roman" w:eastAsia="Times New Roman" w:hAnsi="Times New Roman" w:cs="Times New Roman"/>
                <w:sz w:val="20"/>
              </w:rPr>
              <w:t>6</w:t>
            </w:r>
          </w:p>
        </w:tc>
        <w:tc>
          <w:tcPr>
            <w:tcW w:w="672" w:type="dxa"/>
            <w:tcBorders>
              <w:top w:val="single" w:sz="2" w:space="0" w:color="000000"/>
              <w:left w:val="nil"/>
              <w:bottom w:val="nil"/>
              <w:right w:val="nil"/>
            </w:tcBorders>
            <w:vAlign w:val="center"/>
          </w:tcPr>
          <w:p w14:paraId="2127E399" w14:textId="77777777" w:rsidR="00E45532" w:rsidRDefault="009034E7">
            <w:pPr>
              <w:spacing w:after="124"/>
            </w:pPr>
            <w:r>
              <w:rPr>
                <w:rFonts w:ascii="Times New Roman" w:eastAsia="Times New Roman" w:hAnsi="Times New Roman" w:cs="Times New Roman"/>
                <w:sz w:val="20"/>
              </w:rPr>
              <w:t>2</w:t>
            </w:r>
          </w:p>
          <w:p w14:paraId="12532F70" w14:textId="77777777" w:rsidR="00E45532" w:rsidRDefault="009034E7">
            <w:pPr>
              <w:spacing w:after="0"/>
              <w:ind w:left="10"/>
            </w:pPr>
            <w:r>
              <w:rPr>
                <w:rFonts w:ascii="Times New Roman" w:eastAsia="Times New Roman" w:hAnsi="Times New Roman" w:cs="Times New Roman"/>
                <w:sz w:val="18"/>
              </w:rPr>
              <w:t>6</w:t>
            </w:r>
          </w:p>
        </w:tc>
        <w:tc>
          <w:tcPr>
            <w:tcW w:w="854" w:type="dxa"/>
            <w:tcBorders>
              <w:top w:val="single" w:sz="2" w:space="0" w:color="000000"/>
              <w:left w:val="nil"/>
              <w:bottom w:val="nil"/>
              <w:right w:val="nil"/>
            </w:tcBorders>
            <w:vAlign w:val="center"/>
          </w:tcPr>
          <w:p w14:paraId="1C4FA0C6" w14:textId="77777777" w:rsidR="00E45532" w:rsidRDefault="009034E7">
            <w:pPr>
              <w:spacing w:after="115"/>
              <w:ind w:left="134"/>
            </w:pPr>
            <w:r>
              <w:rPr>
                <w:rFonts w:ascii="Times New Roman" w:eastAsia="Times New Roman" w:hAnsi="Times New Roman" w:cs="Times New Roman"/>
                <w:sz w:val="20"/>
              </w:rPr>
              <w:t>2</w:t>
            </w:r>
          </w:p>
          <w:p w14:paraId="35D7918A" w14:textId="77777777" w:rsidR="00E45532" w:rsidRDefault="009034E7">
            <w:pPr>
              <w:spacing w:after="0"/>
              <w:ind w:left="134"/>
            </w:pPr>
            <w:r>
              <w:rPr>
                <w:rFonts w:ascii="Times New Roman" w:eastAsia="Times New Roman" w:hAnsi="Times New Roman" w:cs="Times New Roman"/>
                <w:sz w:val="20"/>
              </w:rPr>
              <w:t>7</w:t>
            </w:r>
          </w:p>
        </w:tc>
        <w:tc>
          <w:tcPr>
            <w:tcW w:w="682" w:type="dxa"/>
            <w:tcBorders>
              <w:top w:val="single" w:sz="2" w:space="0" w:color="000000"/>
              <w:left w:val="nil"/>
              <w:bottom w:val="nil"/>
              <w:right w:val="nil"/>
            </w:tcBorders>
            <w:vAlign w:val="center"/>
          </w:tcPr>
          <w:p w14:paraId="29F72B28" w14:textId="77777777" w:rsidR="00E45532" w:rsidRDefault="009034E7">
            <w:pPr>
              <w:spacing w:after="124"/>
              <w:ind w:left="77"/>
            </w:pPr>
            <w:r>
              <w:rPr>
                <w:rFonts w:ascii="Times New Roman" w:eastAsia="Times New Roman" w:hAnsi="Times New Roman" w:cs="Times New Roman"/>
                <w:sz w:val="20"/>
              </w:rPr>
              <w:t>2</w:t>
            </w:r>
          </w:p>
          <w:p w14:paraId="0A3F7713" w14:textId="77777777" w:rsidR="00E45532" w:rsidRDefault="009034E7">
            <w:pPr>
              <w:spacing w:after="0"/>
              <w:ind w:left="86"/>
            </w:pPr>
            <w:r>
              <w:rPr>
                <w:rFonts w:ascii="Times New Roman" w:eastAsia="Times New Roman" w:hAnsi="Times New Roman" w:cs="Times New Roman"/>
                <w:sz w:val="20"/>
              </w:rPr>
              <w:t>8</w:t>
            </w:r>
          </w:p>
        </w:tc>
        <w:tc>
          <w:tcPr>
            <w:tcW w:w="768" w:type="dxa"/>
            <w:tcBorders>
              <w:top w:val="single" w:sz="2" w:space="0" w:color="000000"/>
              <w:left w:val="nil"/>
              <w:bottom w:val="nil"/>
              <w:right w:val="nil"/>
            </w:tcBorders>
            <w:vAlign w:val="center"/>
          </w:tcPr>
          <w:p w14:paraId="3FC7C9B4" w14:textId="77777777" w:rsidR="00E45532" w:rsidRDefault="009034E7">
            <w:pPr>
              <w:spacing w:after="86"/>
              <w:ind w:left="202"/>
            </w:pPr>
            <w:r>
              <w:rPr>
                <w:rFonts w:ascii="Times New Roman" w:eastAsia="Times New Roman" w:hAnsi="Times New Roman" w:cs="Times New Roman"/>
                <w:sz w:val="20"/>
              </w:rPr>
              <w:t>2</w:t>
            </w:r>
          </w:p>
          <w:p w14:paraId="6E91C1E6" w14:textId="77777777" w:rsidR="00E45532" w:rsidRDefault="009034E7">
            <w:pPr>
              <w:spacing w:after="0"/>
              <w:ind w:left="202"/>
            </w:pPr>
            <w:r>
              <w:rPr>
                <w:rFonts w:ascii="Times New Roman" w:eastAsia="Times New Roman" w:hAnsi="Times New Roman" w:cs="Times New Roman"/>
                <w:sz w:val="20"/>
              </w:rPr>
              <w:t>9</w:t>
            </w:r>
          </w:p>
        </w:tc>
        <w:tc>
          <w:tcPr>
            <w:tcW w:w="854" w:type="dxa"/>
            <w:tcBorders>
              <w:top w:val="single" w:sz="2" w:space="0" w:color="000000"/>
              <w:left w:val="nil"/>
              <w:bottom w:val="nil"/>
              <w:right w:val="nil"/>
            </w:tcBorders>
            <w:vAlign w:val="bottom"/>
          </w:tcPr>
          <w:p w14:paraId="68C887A4" w14:textId="77777777" w:rsidR="00E45532" w:rsidRDefault="009034E7">
            <w:pPr>
              <w:spacing w:after="0"/>
              <w:ind w:left="192"/>
            </w:pPr>
            <w:r>
              <w:rPr>
                <w:rFonts w:ascii="Times New Roman" w:eastAsia="Times New Roman" w:hAnsi="Times New Roman" w:cs="Times New Roman"/>
                <w:sz w:val="20"/>
              </w:rPr>
              <w:t>10</w:t>
            </w:r>
          </w:p>
        </w:tc>
        <w:tc>
          <w:tcPr>
            <w:tcW w:w="864" w:type="dxa"/>
            <w:tcBorders>
              <w:top w:val="single" w:sz="2" w:space="0" w:color="000000"/>
              <w:left w:val="nil"/>
              <w:bottom w:val="nil"/>
              <w:right w:val="nil"/>
            </w:tcBorders>
          </w:tcPr>
          <w:p w14:paraId="70089EC7" w14:textId="77777777" w:rsidR="00E45532" w:rsidRDefault="009034E7">
            <w:pPr>
              <w:spacing w:after="149"/>
              <w:ind w:left="106"/>
            </w:pPr>
            <w:r>
              <w:rPr>
                <w:rFonts w:ascii="Times New Roman" w:eastAsia="Times New Roman" w:hAnsi="Times New Roman" w:cs="Times New Roman"/>
                <w:sz w:val="18"/>
              </w:rPr>
              <w:t>2%</w:t>
            </w:r>
          </w:p>
          <w:p w14:paraId="15C03055" w14:textId="77777777" w:rsidR="00E45532" w:rsidRDefault="009034E7">
            <w:pPr>
              <w:spacing w:after="0"/>
              <w:ind w:left="144"/>
            </w:pPr>
            <w:r>
              <w:rPr>
                <w:rFonts w:ascii="Times New Roman" w:eastAsia="Times New Roman" w:hAnsi="Times New Roman" w:cs="Times New Roman"/>
                <w:sz w:val="20"/>
              </w:rPr>
              <w:t>10</w:t>
            </w:r>
          </w:p>
        </w:tc>
        <w:tc>
          <w:tcPr>
            <w:tcW w:w="686" w:type="dxa"/>
            <w:tcBorders>
              <w:top w:val="single" w:sz="2" w:space="0" w:color="000000"/>
              <w:left w:val="nil"/>
              <w:bottom w:val="nil"/>
              <w:right w:val="single" w:sz="2" w:space="0" w:color="000000"/>
            </w:tcBorders>
            <w:vAlign w:val="bottom"/>
          </w:tcPr>
          <w:p w14:paraId="090AE00F" w14:textId="77777777" w:rsidR="00E45532" w:rsidRDefault="009034E7">
            <w:pPr>
              <w:spacing w:after="0"/>
              <w:ind w:left="154"/>
            </w:pPr>
            <w:r>
              <w:rPr>
                <w:rFonts w:ascii="Times New Roman" w:eastAsia="Times New Roman" w:hAnsi="Times New Roman" w:cs="Times New Roman"/>
                <w:sz w:val="20"/>
              </w:rPr>
              <w:t>10</w:t>
            </w:r>
          </w:p>
        </w:tc>
      </w:tr>
    </w:tbl>
    <w:p w14:paraId="68CD3BC2" w14:textId="77777777" w:rsidR="00E45532" w:rsidRDefault="009034E7">
      <w:pPr>
        <w:spacing w:before="91" w:after="158" w:line="247" w:lineRule="auto"/>
        <w:ind w:left="106"/>
      </w:pPr>
      <w:r>
        <w:rPr>
          <w:noProof/>
        </w:rPr>
        <mc:AlternateContent>
          <mc:Choice Requires="wpg">
            <w:drawing>
              <wp:anchor distT="0" distB="0" distL="114300" distR="114300" simplePos="0" relativeHeight="251697152" behindDoc="0" locked="0" layoutInCell="1" allowOverlap="1" wp14:anchorId="02B15974" wp14:editId="68C165F8">
                <wp:simplePos x="0" y="0"/>
                <wp:positionH relativeFrom="column">
                  <wp:posOffset>6096</wp:posOffset>
                </wp:positionH>
                <wp:positionV relativeFrom="paragraph">
                  <wp:posOffset>-73151</wp:posOffset>
                </wp:positionV>
                <wp:extent cx="530352" cy="6096"/>
                <wp:effectExtent l="0" t="0" r="0" b="0"/>
                <wp:wrapSquare wrapText="bothSides"/>
                <wp:docPr id="247561" name="Group 247561"/>
                <wp:cNvGraphicFramePr/>
                <a:graphic xmlns:a="http://schemas.openxmlformats.org/drawingml/2006/main">
                  <a:graphicData uri="http://schemas.microsoft.com/office/word/2010/wordprocessingGroup">
                    <wpg:wgp>
                      <wpg:cNvGrpSpPr/>
                      <wpg:grpSpPr>
                        <a:xfrm>
                          <a:off x="0" y="0"/>
                          <a:ext cx="530352" cy="6096"/>
                          <a:chOff x="0" y="0"/>
                          <a:chExt cx="530352" cy="6096"/>
                        </a:xfrm>
                      </wpg:grpSpPr>
                      <wps:wsp>
                        <wps:cNvPr id="247560" name="Shape 247560"/>
                        <wps:cNvSpPr/>
                        <wps:spPr>
                          <a:xfrm>
                            <a:off x="0" y="0"/>
                            <a:ext cx="530352" cy="6096"/>
                          </a:xfrm>
                          <a:custGeom>
                            <a:avLst/>
                            <a:gdLst/>
                            <a:ahLst/>
                            <a:cxnLst/>
                            <a:rect l="0" t="0" r="0" b="0"/>
                            <a:pathLst>
                              <a:path w="530352" h="6096">
                                <a:moveTo>
                                  <a:pt x="0" y="3048"/>
                                </a:moveTo>
                                <a:lnTo>
                                  <a:pt x="530352" y="3048"/>
                                </a:lnTo>
                              </a:path>
                            </a:pathLst>
                          </a:custGeom>
                          <a:ln w="6096"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47561" style="width:41.76pt;height:0.480011pt;position:absolute;mso-position-horizontal-relative:text;mso-position-horizontal:absolute;margin-left:0.480003pt;mso-position-vertical-relative:text;margin-top:-5.76001pt;" coordsize="5303,60">
                <v:shape id="Shape 247560" style="position:absolute;width:5303;height:60;left:0;top:0;" coordsize="530352,6096" path="m0,3048l530352,3048">
                  <v:stroke weight="0.480011pt" endcap="flat" joinstyle="miter" miterlimit="1" on="true" color="#000000"/>
                  <v:fill on="false" color="#000000"/>
                </v:shape>
                <w10:wrap type="square"/>
              </v:group>
            </w:pict>
          </mc:Fallback>
        </mc:AlternateContent>
      </w:r>
      <w:r>
        <w:rPr>
          <w:sz w:val="18"/>
        </w:rPr>
        <w:t>Fruits (cup eq/day)</w:t>
      </w:r>
    </w:p>
    <w:p w14:paraId="247A7492" w14:textId="77777777" w:rsidR="00E45532" w:rsidRDefault="009034E7">
      <w:pPr>
        <w:spacing w:after="4" w:line="247" w:lineRule="auto"/>
        <w:ind w:left="106"/>
      </w:pPr>
      <w:r>
        <w:rPr>
          <w:sz w:val="18"/>
        </w:rPr>
        <w:t xml:space="preserve">Grains (ounce </w:t>
      </w:r>
    </w:p>
    <w:tbl>
      <w:tblPr>
        <w:tblStyle w:val="TableGrid"/>
        <w:tblW w:w="9456" w:type="dxa"/>
        <w:tblInd w:w="278" w:type="dxa"/>
        <w:tblCellMar>
          <w:top w:w="4" w:type="dxa"/>
          <w:left w:w="0" w:type="dxa"/>
          <w:bottom w:w="0" w:type="dxa"/>
          <w:right w:w="0" w:type="dxa"/>
        </w:tblCellMar>
        <w:tblLook w:val="04A0" w:firstRow="1" w:lastRow="0" w:firstColumn="1" w:lastColumn="0" w:noHBand="0" w:noVBand="1"/>
      </w:tblPr>
      <w:tblGrid>
        <w:gridCol w:w="3255"/>
        <w:gridCol w:w="1248"/>
        <w:gridCol w:w="1526"/>
        <w:gridCol w:w="1642"/>
        <w:gridCol w:w="662"/>
        <w:gridCol w:w="864"/>
        <w:gridCol w:w="259"/>
      </w:tblGrid>
      <w:tr w:rsidR="00E45532" w14:paraId="0A6F1F91" w14:textId="77777777">
        <w:trPr>
          <w:trHeight w:val="178"/>
        </w:trPr>
        <w:tc>
          <w:tcPr>
            <w:tcW w:w="3254" w:type="dxa"/>
            <w:tcBorders>
              <w:top w:val="nil"/>
              <w:left w:val="nil"/>
              <w:bottom w:val="nil"/>
              <w:right w:val="nil"/>
            </w:tcBorders>
          </w:tcPr>
          <w:p w14:paraId="08D6C3FC" w14:textId="77777777" w:rsidR="00E45532" w:rsidRDefault="009034E7">
            <w:pPr>
              <w:spacing w:after="0"/>
            </w:pPr>
            <w:r>
              <w:rPr>
                <w:sz w:val="18"/>
              </w:rPr>
              <w:t>Whole Grains (ounce eq/day)</w:t>
            </w:r>
          </w:p>
        </w:tc>
        <w:tc>
          <w:tcPr>
            <w:tcW w:w="1248" w:type="dxa"/>
            <w:tcBorders>
              <w:top w:val="nil"/>
              <w:left w:val="nil"/>
              <w:bottom w:val="nil"/>
              <w:right w:val="nil"/>
            </w:tcBorders>
          </w:tcPr>
          <w:p w14:paraId="32293DD7" w14:textId="77777777" w:rsidR="00E45532" w:rsidRDefault="009034E7">
            <w:pPr>
              <w:spacing w:after="0"/>
              <w:ind w:left="442"/>
            </w:pPr>
            <w:r>
              <w:rPr>
                <w:rFonts w:ascii="Times New Roman" w:eastAsia="Times New Roman" w:hAnsi="Times New Roman" w:cs="Times New Roman"/>
                <w:sz w:val="20"/>
              </w:rPr>
              <w:t>3</w:t>
            </w:r>
          </w:p>
        </w:tc>
        <w:tc>
          <w:tcPr>
            <w:tcW w:w="1526" w:type="dxa"/>
            <w:tcBorders>
              <w:top w:val="nil"/>
              <w:left w:val="nil"/>
              <w:bottom w:val="nil"/>
              <w:right w:val="nil"/>
            </w:tcBorders>
          </w:tcPr>
          <w:p w14:paraId="733629C8" w14:textId="77777777" w:rsidR="00E45532" w:rsidRDefault="009034E7">
            <w:pPr>
              <w:spacing w:after="0"/>
            </w:pPr>
            <w:r>
              <w:rPr>
                <w:rFonts w:ascii="Times New Roman" w:eastAsia="Times New Roman" w:hAnsi="Times New Roman" w:cs="Times New Roman"/>
                <w:sz w:val="20"/>
              </w:rPr>
              <w:t>3</w:t>
            </w:r>
          </w:p>
        </w:tc>
        <w:tc>
          <w:tcPr>
            <w:tcW w:w="1642" w:type="dxa"/>
            <w:tcBorders>
              <w:top w:val="nil"/>
              <w:left w:val="nil"/>
              <w:bottom w:val="nil"/>
              <w:right w:val="nil"/>
            </w:tcBorders>
          </w:tcPr>
          <w:p w14:paraId="7FEDE533" w14:textId="77777777" w:rsidR="00E45532" w:rsidRDefault="009034E7">
            <w:pPr>
              <w:spacing w:after="0"/>
              <w:ind w:left="77"/>
            </w:pPr>
            <w:r>
              <w:rPr>
                <w:rFonts w:ascii="Times New Roman" w:eastAsia="Times New Roman" w:hAnsi="Times New Roman" w:cs="Times New Roman"/>
                <w:sz w:val="20"/>
              </w:rPr>
              <w:t>4</w:t>
            </w:r>
          </w:p>
        </w:tc>
        <w:tc>
          <w:tcPr>
            <w:tcW w:w="662" w:type="dxa"/>
            <w:tcBorders>
              <w:top w:val="nil"/>
              <w:left w:val="nil"/>
              <w:bottom w:val="nil"/>
              <w:right w:val="nil"/>
            </w:tcBorders>
          </w:tcPr>
          <w:p w14:paraId="647EC5FE" w14:textId="77777777" w:rsidR="00E45532" w:rsidRDefault="009034E7">
            <w:pPr>
              <w:spacing w:after="0"/>
              <w:ind w:left="38"/>
            </w:pPr>
            <w:r>
              <w:rPr>
                <w:rFonts w:ascii="Times New Roman" w:eastAsia="Times New Roman" w:hAnsi="Times New Roman" w:cs="Times New Roman"/>
                <w:sz w:val="20"/>
              </w:rPr>
              <w:t>5</w:t>
            </w:r>
          </w:p>
        </w:tc>
        <w:tc>
          <w:tcPr>
            <w:tcW w:w="864" w:type="dxa"/>
            <w:tcBorders>
              <w:top w:val="nil"/>
              <w:left w:val="nil"/>
              <w:bottom w:val="nil"/>
              <w:right w:val="nil"/>
            </w:tcBorders>
          </w:tcPr>
          <w:p w14:paraId="6E7E93D6" w14:textId="77777777" w:rsidR="00E45532" w:rsidRDefault="009034E7">
            <w:pPr>
              <w:spacing w:after="0"/>
              <w:ind w:left="182"/>
            </w:pPr>
            <w:r>
              <w:rPr>
                <w:rFonts w:ascii="Times New Roman" w:eastAsia="Times New Roman" w:hAnsi="Times New Roman" w:cs="Times New Roman"/>
                <w:sz w:val="20"/>
              </w:rPr>
              <w:t>5</w:t>
            </w:r>
          </w:p>
        </w:tc>
        <w:tc>
          <w:tcPr>
            <w:tcW w:w="259" w:type="dxa"/>
            <w:tcBorders>
              <w:top w:val="nil"/>
              <w:left w:val="nil"/>
              <w:bottom w:val="nil"/>
              <w:right w:val="nil"/>
            </w:tcBorders>
          </w:tcPr>
          <w:p w14:paraId="08FA6E88" w14:textId="77777777" w:rsidR="00E45532" w:rsidRDefault="009034E7">
            <w:pPr>
              <w:spacing w:after="0"/>
              <w:jc w:val="right"/>
            </w:pPr>
            <w:r>
              <w:rPr>
                <w:rFonts w:ascii="Times New Roman" w:eastAsia="Times New Roman" w:hAnsi="Times New Roman" w:cs="Times New Roman"/>
                <w:sz w:val="18"/>
              </w:rPr>
              <w:t>5</w:t>
            </w:r>
          </w:p>
        </w:tc>
      </w:tr>
    </w:tbl>
    <w:p w14:paraId="641AAE14" w14:textId="77777777" w:rsidR="00E45532" w:rsidRDefault="009034E7">
      <w:pPr>
        <w:spacing w:after="92"/>
        <w:ind w:left="3533"/>
      </w:pPr>
      <w:r>
        <w:rPr>
          <w:noProof/>
        </w:rPr>
        <w:drawing>
          <wp:inline distT="0" distB="0" distL="0" distR="0" wp14:anchorId="5E71C917" wp14:editId="4E3C5AB6">
            <wp:extent cx="438912" cy="6096"/>
            <wp:effectExtent l="0" t="0" r="0" b="0"/>
            <wp:docPr id="136879" name="Picture 136879"/>
            <wp:cNvGraphicFramePr/>
            <a:graphic xmlns:a="http://schemas.openxmlformats.org/drawingml/2006/main">
              <a:graphicData uri="http://schemas.openxmlformats.org/drawingml/2006/picture">
                <pic:pic xmlns:pic="http://schemas.openxmlformats.org/drawingml/2006/picture">
                  <pic:nvPicPr>
                    <pic:cNvPr id="136879" name="Picture 136879"/>
                    <pic:cNvPicPr/>
                  </pic:nvPicPr>
                  <pic:blipFill>
                    <a:blip r:embed="rId126"/>
                    <a:stretch>
                      <a:fillRect/>
                    </a:stretch>
                  </pic:blipFill>
                  <pic:spPr>
                    <a:xfrm>
                      <a:off x="0" y="0"/>
                      <a:ext cx="438912" cy="6096"/>
                    </a:xfrm>
                    <a:prstGeom prst="rect">
                      <a:avLst/>
                    </a:prstGeom>
                  </pic:spPr>
                </pic:pic>
              </a:graphicData>
            </a:graphic>
          </wp:inline>
        </w:drawing>
      </w:r>
    </w:p>
    <w:p w14:paraId="6E951C24" w14:textId="77777777" w:rsidR="00E45532" w:rsidRDefault="009034E7">
      <w:pPr>
        <w:tabs>
          <w:tab w:val="center" w:pos="1334"/>
          <w:tab w:val="center" w:pos="4013"/>
          <w:tab w:val="center" w:pos="4819"/>
          <w:tab w:val="center" w:pos="6427"/>
          <w:tab w:val="center" w:pos="8026"/>
          <w:tab w:val="center" w:pos="8832"/>
          <w:tab w:val="center" w:pos="9701"/>
        </w:tabs>
        <w:spacing w:after="153" w:line="247" w:lineRule="auto"/>
      </w:pPr>
      <w:r>
        <w:rPr>
          <w:sz w:val="18"/>
        </w:rPr>
        <w:tab/>
        <w:t>Refined Grains (ounce eq/day)</w:t>
      </w:r>
      <w:r>
        <w:rPr>
          <w:sz w:val="18"/>
        </w:rPr>
        <w:tab/>
      </w:r>
      <w:r>
        <w:rPr>
          <w:rFonts w:ascii="Times New Roman" w:eastAsia="Times New Roman" w:hAnsi="Times New Roman" w:cs="Times New Roman"/>
          <w:sz w:val="18"/>
        </w:rPr>
        <w:t>3</w:t>
      </w:r>
      <w:r>
        <w:rPr>
          <w:rFonts w:ascii="Times New Roman" w:eastAsia="Times New Roman" w:hAnsi="Times New Roman" w:cs="Times New Roman"/>
          <w:sz w:val="18"/>
        </w:rPr>
        <w:tab/>
        <w:t>3</w:t>
      </w:r>
      <w:r>
        <w:rPr>
          <w:rFonts w:ascii="Times New Roman" w:eastAsia="Times New Roman" w:hAnsi="Times New Roman" w:cs="Times New Roman"/>
          <w:sz w:val="18"/>
        </w:rPr>
        <w:tab/>
        <w:t>4</w:t>
      </w:r>
      <w:r>
        <w:rPr>
          <w:rFonts w:ascii="Times New Roman" w:eastAsia="Times New Roman" w:hAnsi="Times New Roman" w:cs="Times New Roman"/>
          <w:sz w:val="18"/>
        </w:rPr>
        <w:tab/>
        <w:t>5</w:t>
      </w:r>
      <w:r>
        <w:rPr>
          <w:rFonts w:ascii="Times New Roman" w:eastAsia="Times New Roman" w:hAnsi="Times New Roman" w:cs="Times New Roman"/>
          <w:sz w:val="18"/>
        </w:rPr>
        <w:tab/>
        <w:t>5</w:t>
      </w:r>
      <w:r>
        <w:rPr>
          <w:rFonts w:ascii="Times New Roman" w:eastAsia="Times New Roman" w:hAnsi="Times New Roman" w:cs="Times New Roman"/>
          <w:sz w:val="18"/>
        </w:rPr>
        <w:tab/>
        <w:t>5</w:t>
      </w:r>
    </w:p>
    <w:p w14:paraId="696579FA" w14:textId="77777777" w:rsidR="00E45532" w:rsidRDefault="009034E7">
      <w:pPr>
        <w:spacing w:after="148" w:line="247" w:lineRule="auto"/>
        <w:ind w:left="106"/>
      </w:pPr>
      <w:r>
        <w:rPr>
          <w:sz w:val="18"/>
        </w:rPr>
        <w:t>Dairy (cup eq/day)</w:t>
      </w:r>
    </w:p>
    <w:tbl>
      <w:tblPr>
        <w:tblStyle w:val="TableGrid"/>
        <w:tblpPr w:vertAnchor="text" w:tblpX="1459" w:tblpY="-643"/>
        <w:tblOverlap w:val="never"/>
        <w:tblW w:w="8702" w:type="dxa"/>
        <w:tblInd w:w="0" w:type="dxa"/>
        <w:tblCellMar>
          <w:top w:w="113" w:type="dxa"/>
          <w:left w:w="67" w:type="dxa"/>
          <w:bottom w:w="86" w:type="dxa"/>
          <w:right w:w="115" w:type="dxa"/>
        </w:tblCellMar>
        <w:tblLook w:val="04A0" w:firstRow="1" w:lastRow="0" w:firstColumn="1" w:lastColumn="0" w:noHBand="0" w:noVBand="1"/>
      </w:tblPr>
      <w:tblGrid>
        <w:gridCol w:w="2074"/>
        <w:gridCol w:w="878"/>
        <w:gridCol w:w="3346"/>
        <w:gridCol w:w="854"/>
        <w:gridCol w:w="864"/>
        <w:gridCol w:w="686"/>
      </w:tblGrid>
      <w:tr w:rsidR="00E45532" w14:paraId="6050EBF7" w14:textId="77777777">
        <w:trPr>
          <w:trHeight w:val="175"/>
        </w:trPr>
        <w:tc>
          <w:tcPr>
            <w:tcW w:w="2074" w:type="dxa"/>
            <w:tcBorders>
              <w:top w:val="nil"/>
              <w:left w:val="nil"/>
              <w:bottom w:val="single" w:sz="2" w:space="0" w:color="000000"/>
              <w:right w:val="nil"/>
            </w:tcBorders>
          </w:tcPr>
          <w:p w14:paraId="7505510C" w14:textId="77777777" w:rsidR="00E45532" w:rsidRDefault="00E45532"/>
        </w:tc>
        <w:tc>
          <w:tcPr>
            <w:tcW w:w="878" w:type="dxa"/>
            <w:tcBorders>
              <w:top w:val="nil"/>
              <w:left w:val="nil"/>
              <w:bottom w:val="single" w:sz="2" w:space="0" w:color="000000"/>
              <w:right w:val="single" w:sz="2" w:space="0" w:color="000000"/>
            </w:tcBorders>
          </w:tcPr>
          <w:p w14:paraId="68032268" w14:textId="77777777" w:rsidR="00E45532" w:rsidRDefault="00E45532"/>
        </w:tc>
        <w:tc>
          <w:tcPr>
            <w:tcW w:w="3346" w:type="dxa"/>
            <w:tcBorders>
              <w:top w:val="nil"/>
              <w:left w:val="single" w:sz="2" w:space="0" w:color="000000"/>
              <w:bottom w:val="single" w:sz="2" w:space="0" w:color="000000"/>
              <w:right w:val="nil"/>
            </w:tcBorders>
          </w:tcPr>
          <w:p w14:paraId="5B4BE318" w14:textId="77777777" w:rsidR="00E45532" w:rsidRDefault="00E45532"/>
        </w:tc>
        <w:tc>
          <w:tcPr>
            <w:tcW w:w="854" w:type="dxa"/>
            <w:tcBorders>
              <w:top w:val="nil"/>
              <w:left w:val="nil"/>
              <w:bottom w:val="single" w:sz="2" w:space="0" w:color="000000"/>
              <w:right w:val="nil"/>
            </w:tcBorders>
          </w:tcPr>
          <w:p w14:paraId="0953FE77" w14:textId="77777777" w:rsidR="00E45532" w:rsidRDefault="00E45532"/>
        </w:tc>
        <w:tc>
          <w:tcPr>
            <w:tcW w:w="864" w:type="dxa"/>
            <w:tcBorders>
              <w:top w:val="nil"/>
              <w:left w:val="nil"/>
              <w:bottom w:val="single" w:sz="2" w:space="0" w:color="000000"/>
              <w:right w:val="nil"/>
            </w:tcBorders>
          </w:tcPr>
          <w:p w14:paraId="7655E089" w14:textId="77777777" w:rsidR="00E45532" w:rsidRDefault="00E45532"/>
        </w:tc>
        <w:tc>
          <w:tcPr>
            <w:tcW w:w="686" w:type="dxa"/>
            <w:tcBorders>
              <w:top w:val="nil"/>
              <w:left w:val="nil"/>
              <w:bottom w:val="single" w:sz="2" w:space="0" w:color="000000"/>
              <w:right w:val="single" w:sz="2" w:space="0" w:color="000000"/>
            </w:tcBorders>
          </w:tcPr>
          <w:p w14:paraId="5793E8A5" w14:textId="77777777" w:rsidR="00E45532" w:rsidRDefault="00E45532"/>
        </w:tc>
      </w:tr>
      <w:tr w:rsidR="00E45532" w14:paraId="35C3EFCE" w14:textId="77777777">
        <w:trPr>
          <w:trHeight w:val="732"/>
        </w:trPr>
        <w:tc>
          <w:tcPr>
            <w:tcW w:w="2074" w:type="dxa"/>
            <w:vMerge w:val="restart"/>
            <w:tcBorders>
              <w:top w:val="single" w:sz="2" w:space="0" w:color="000000"/>
              <w:left w:val="nil"/>
              <w:bottom w:val="nil"/>
              <w:right w:val="nil"/>
            </w:tcBorders>
            <w:vAlign w:val="bottom"/>
          </w:tcPr>
          <w:p w14:paraId="1B793D65" w14:textId="77777777" w:rsidR="00E45532" w:rsidRDefault="009034E7">
            <w:pPr>
              <w:spacing w:after="0"/>
              <w:ind w:left="154"/>
            </w:pPr>
            <w:r>
              <w:rPr>
                <w:sz w:val="18"/>
              </w:rPr>
              <w:t>eq/day)</w:t>
            </w:r>
          </w:p>
        </w:tc>
        <w:tc>
          <w:tcPr>
            <w:tcW w:w="4224" w:type="dxa"/>
            <w:gridSpan w:val="2"/>
            <w:vMerge w:val="restart"/>
            <w:tcBorders>
              <w:top w:val="single" w:sz="2" w:space="0" w:color="000000"/>
              <w:left w:val="nil"/>
              <w:bottom w:val="nil"/>
              <w:right w:val="nil"/>
            </w:tcBorders>
          </w:tcPr>
          <w:p w14:paraId="15351D4B" w14:textId="77777777" w:rsidR="00E45532" w:rsidRDefault="009034E7">
            <w:pPr>
              <w:tabs>
                <w:tab w:val="center" w:pos="427"/>
                <w:tab w:val="center" w:pos="1224"/>
                <w:tab w:val="center" w:pos="2030"/>
                <w:tab w:val="center" w:pos="2827"/>
                <w:tab w:val="center" w:pos="3634"/>
              </w:tabs>
              <w:spacing w:after="0"/>
            </w:pPr>
            <w:r>
              <w:tab/>
            </w:r>
            <w:r>
              <w:rPr>
                <w:rFonts w:ascii="Times New Roman" w:eastAsia="Times New Roman" w:hAnsi="Times New Roman" w:cs="Times New Roman"/>
              </w:rPr>
              <w:t>3</w:t>
            </w:r>
            <w:r>
              <w:rPr>
                <w:rFonts w:ascii="Times New Roman" w:eastAsia="Times New Roman" w:hAnsi="Times New Roman" w:cs="Times New Roman"/>
              </w:rPr>
              <w:tab/>
              <w:t>3</w:t>
            </w:r>
            <w:r>
              <w:rPr>
                <w:rFonts w:ascii="Times New Roman" w:eastAsia="Times New Roman" w:hAnsi="Times New Roman" w:cs="Times New Roman"/>
              </w:rPr>
              <w:tab/>
              <w:t>3</w:t>
            </w:r>
            <w:r>
              <w:rPr>
                <w:rFonts w:ascii="Times New Roman" w:eastAsia="Times New Roman" w:hAnsi="Times New Roman" w:cs="Times New Roman"/>
              </w:rPr>
              <w:tab/>
              <w:t>3</w:t>
            </w:r>
            <w:r>
              <w:rPr>
                <w:rFonts w:ascii="Times New Roman" w:eastAsia="Times New Roman" w:hAnsi="Times New Roman" w:cs="Times New Roman"/>
              </w:rPr>
              <w:tab/>
              <w:t>3</w:t>
            </w:r>
          </w:p>
          <w:p w14:paraId="31B1724E" w14:textId="77777777" w:rsidR="00E45532" w:rsidRDefault="009034E7">
            <w:pPr>
              <w:spacing w:after="0"/>
            </w:pPr>
            <w:r>
              <w:rPr>
                <w:noProof/>
              </w:rPr>
              <mc:AlternateContent>
                <mc:Choice Requires="wpg">
                  <w:drawing>
                    <wp:inline distT="0" distB="0" distL="0" distR="0" wp14:anchorId="7C70CC68" wp14:editId="0E5EBF40">
                      <wp:extent cx="2554224" cy="195072"/>
                      <wp:effectExtent l="0" t="0" r="0" b="0"/>
                      <wp:docPr id="238754" name="Group 238754"/>
                      <wp:cNvGraphicFramePr/>
                      <a:graphic xmlns:a="http://schemas.openxmlformats.org/drawingml/2006/main">
                        <a:graphicData uri="http://schemas.microsoft.com/office/word/2010/wordprocessingGroup">
                          <wpg:wgp>
                            <wpg:cNvGrpSpPr/>
                            <wpg:grpSpPr>
                              <a:xfrm>
                                <a:off x="0" y="0"/>
                                <a:ext cx="2554224" cy="195072"/>
                                <a:chOff x="0" y="0"/>
                                <a:chExt cx="2554224" cy="195072"/>
                              </a:xfrm>
                            </wpg:grpSpPr>
                            <pic:pic xmlns:pic="http://schemas.openxmlformats.org/drawingml/2006/picture">
                              <pic:nvPicPr>
                                <pic:cNvPr id="247558" name="Picture 247558"/>
                                <pic:cNvPicPr/>
                              </pic:nvPicPr>
                              <pic:blipFill>
                                <a:blip r:embed="rId127"/>
                                <a:stretch>
                                  <a:fillRect/>
                                </a:stretch>
                              </pic:blipFill>
                              <pic:spPr>
                                <a:xfrm>
                                  <a:off x="0" y="24384"/>
                                  <a:ext cx="2554224" cy="170688"/>
                                </a:xfrm>
                                <a:prstGeom prst="rect">
                                  <a:avLst/>
                                </a:prstGeom>
                              </pic:spPr>
                            </pic:pic>
                            <wps:wsp>
                              <wps:cNvPr id="130977" name="Rectangle 130977"/>
                              <wps:cNvSpPr/>
                              <wps:spPr>
                                <a:xfrm>
                                  <a:off x="1804416" y="0"/>
                                  <a:ext cx="32430" cy="97292"/>
                                </a:xfrm>
                                <a:prstGeom prst="rect">
                                  <a:avLst/>
                                </a:prstGeom>
                                <a:ln>
                                  <a:noFill/>
                                </a:ln>
                              </wps:spPr>
                              <wps:txbx>
                                <w:txbxContent>
                                  <w:p w14:paraId="75AF0979" w14:textId="77777777" w:rsidR="00E45532" w:rsidRDefault="009034E7">
                                    <w:r>
                                      <w:rPr>
                                        <w:sz w:val="20"/>
                                        <w:vertAlign w:val="superscript"/>
                                      </w:rPr>
                                      <w:t>l</w:t>
                                    </w:r>
                                  </w:p>
                                </w:txbxContent>
                              </wps:txbx>
                              <wps:bodyPr horzOverflow="overflow" vert="horz" lIns="0" tIns="0" rIns="0" bIns="0" rtlCol="0">
                                <a:noAutofit/>
                              </wps:bodyPr>
                            </wps:wsp>
                          </wpg:wgp>
                        </a:graphicData>
                      </a:graphic>
                    </wp:inline>
                  </w:drawing>
                </mc:Choice>
                <mc:Fallback>
                  <w:pict>
                    <v:group w14:anchorId="7C70CC68" id="Group 238754" o:spid="_x0000_s1046" style="width:201.1pt;height:15.35pt;mso-position-horizontal-relative:char;mso-position-vertical-relative:line" coordsize="25542,19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">
                      <v:shape id="Picture 247558" o:spid="_x0000_s1047" type="#_x0000_t75" style="position:absolute;top:243;width:2554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">
                        <v:imagedata r:id="rId128" o:title=""/>
                      </v:shape>
                      <v:rect id="Rectangle 130977" o:spid="_x0000_s1048" style="position:absolute;left:18044;width:324;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" filled="f" stroked="f">
                        <v:textbox inset="0,0,0,0">
                          <w:txbxContent>
                            <w:p w14:paraId="75AF0979" w14:textId="77777777" w:rsidR="00E45532" w:rsidRDefault="009034E7">
                              <w:r>
                                <w:rPr>
                                  <w:sz w:val="20"/>
                                  <w:vertAlign w:val="superscript"/>
                                </w:rPr>
                                <w:t>l</w:t>
                              </w:r>
                            </w:p>
                          </w:txbxContent>
                        </v:textbox>
                      </v:rect>
                      <w10:anchorlock/>
                    </v:group>
                  </w:pict>
                </mc:Fallback>
              </mc:AlternateContent>
            </w:r>
          </w:p>
        </w:tc>
        <w:tc>
          <w:tcPr>
            <w:tcW w:w="854" w:type="dxa"/>
            <w:tcBorders>
              <w:top w:val="single" w:sz="2" w:space="0" w:color="000000"/>
              <w:left w:val="nil"/>
              <w:bottom w:val="single" w:sz="2" w:space="0" w:color="000000"/>
              <w:right w:val="nil"/>
            </w:tcBorders>
            <w:vAlign w:val="center"/>
          </w:tcPr>
          <w:p w14:paraId="7F7AECAE" w14:textId="77777777" w:rsidR="00E45532" w:rsidRDefault="009034E7">
            <w:pPr>
              <w:spacing w:after="70"/>
              <w:ind w:left="163"/>
            </w:pPr>
            <w:r>
              <w:rPr>
                <w:rFonts w:ascii="Times New Roman" w:eastAsia="Times New Roman" w:hAnsi="Times New Roman" w:cs="Times New Roman"/>
              </w:rPr>
              <w:t>3</w:t>
            </w:r>
          </w:p>
          <w:p w14:paraId="29D6C0F4" w14:textId="77777777" w:rsidR="00E45532" w:rsidRDefault="009034E7">
            <w:pPr>
              <w:spacing w:after="0"/>
              <w:ind w:left="173"/>
            </w:pPr>
            <w:r>
              <w:rPr>
                <w:rFonts w:ascii="Times New Roman" w:eastAsia="Times New Roman" w:hAnsi="Times New Roman" w:cs="Times New Roman"/>
                <w:sz w:val="20"/>
              </w:rPr>
              <w:t>7</w:t>
            </w:r>
          </w:p>
        </w:tc>
        <w:tc>
          <w:tcPr>
            <w:tcW w:w="864" w:type="dxa"/>
            <w:tcBorders>
              <w:top w:val="single" w:sz="2" w:space="0" w:color="000000"/>
              <w:left w:val="nil"/>
              <w:bottom w:val="single" w:sz="2" w:space="0" w:color="000000"/>
              <w:right w:val="nil"/>
            </w:tcBorders>
            <w:vAlign w:val="center"/>
          </w:tcPr>
          <w:p w14:paraId="2EB5204A" w14:textId="77777777" w:rsidR="00E45532" w:rsidRDefault="009034E7">
            <w:pPr>
              <w:spacing w:after="80"/>
              <w:ind w:left="115"/>
            </w:pPr>
            <w:r>
              <w:rPr>
                <w:rFonts w:ascii="Times New Roman" w:eastAsia="Times New Roman" w:hAnsi="Times New Roman" w:cs="Times New Roman"/>
              </w:rPr>
              <w:t>3</w:t>
            </w:r>
          </w:p>
          <w:p w14:paraId="75A493F1" w14:textId="77777777" w:rsidR="00E45532" w:rsidRDefault="009034E7">
            <w:pPr>
              <w:spacing w:after="0"/>
              <w:ind w:left="115"/>
            </w:pPr>
            <w:r>
              <w:rPr>
                <w:rFonts w:ascii="Times New Roman" w:eastAsia="Times New Roman" w:hAnsi="Times New Roman" w:cs="Times New Roman"/>
                <w:sz w:val="20"/>
              </w:rPr>
              <w:t>7</w:t>
            </w:r>
          </w:p>
        </w:tc>
        <w:tc>
          <w:tcPr>
            <w:tcW w:w="686" w:type="dxa"/>
            <w:tcBorders>
              <w:top w:val="single" w:sz="2" w:space="0" w:color="000000"/>
              <w:left w:val="nil"/>
              <w:bottom w:val="single" w:sz="2" w:space="0" w:color="000000"/>
              <w:right w:val="single" w:sz="2" w:space="0" w:color="000000"/>
            </w:tcBorders>
            <w:vAlign w:val="center"/>
          </w:tcPr>
          <w:p w14:paraId="45CC7551" w14:textId="77777777" w:rsidR="00E45532" w:rsidRDefault="009034E7">
            <w:pPr>
              <w:spacing w:after="70"/>
              <w:ind w:left="125"/>
            </w:pPr>
            <w:r>
              <w:rPr>
                <w:rFonts w:ascii="Times New Roman" w:eastAsia="Times New Roman" w:hAnsi="Times New Roman" w:cs="Times New Roman"/>
              </w:rPr>
              <w:t>3</w:t>
            </w:r>
          </w:p>
          <w:p w14:paraId="4FBD8C80" w14:textId="77777777" w:rsidR="00E45532" w:rsidRDefault="009034E7">
            <w:pPr>
              <w:spacing w:after="0"/>
              <w:ind w:left="125"/>
            </w:pPr>
            <w:r>
              <w:rPr>
                <w:rFonts w:ascii="Times New Roman" w:eastAsia="Times New Roman" w:hAnsi="Times New Roman" w:cs="Times New Roman"/>
                <w:sz w:val="20"/>
              </w:rPr>
              <w:t>7</w:t>
            </w:r>
          </w:p>
        </w:tc>
      </w:tr>
      <w:tr w:rsidR="00E45532" w14:paraId="1A14DC60" w14:textId="77777777">
        <w:trPr>
          <w:trHeight w:val="91"/>
        </w:trPr>
        <w:tc>
          <w:tcPr>
            <w:tcW w:w="0" w:type="auto"/>
            <w:vMerge/>
            <w:tcBorders>
              <w:top w:val="nil"/>
              <w:left w:val="nil"/>
              <w:bottom w:val="nil"/>
              <w:right w:val="nil"/>
            </w:tcBorders>
          </w:tcPr>
          <w:p w14:paraId="38D37B7E" w14:textId="77777777" w:rsidR="00E45532" w:rsidRDefault="00E45532"/>
        </w:tc>
        <w:tc>
          <w:tcPr>
            <w:tcW w:w="0" w:type="auto"/>
            <w:gridSpan w:val="2"/>
            <w:vMerge/>
            <w:tcBorders>
              <w:top w:val="nil"/>
              <w:left w:val="nil"/>
              <w:bottom w:val="nil"/>
              <w:right w:val="nil"/>
            </w:tcBorders>
          </w:tcPr>
          <w:p w14:paraId="24355975" w14:textId="77777777" w:rsidR="00E45532" w:rsidRDefault="00E45532"/>
        </w:tc>
        <w:tc>
          <w:tcPr>
            <w:tcW w:w="854" w:type="dxa"/>
            <w:tcBorders>
              <w:top w:val="single" w:sz="2" w:space="0" w:color="000000"/>
              <w:left w:val="nil"/>
              <w:bottom w:val="nil"/>
              <w:right w:val="nil"/>
            </w:tcBorders>
          </w:tcPr>
          <w:p w14:paraId="2DB59853" w14:textId="77777777" w:rsidR="00E45532" w:rsidRDefault="00E45532"/>
        </w:tc>
        <w:tc>
          <w:tcPr>
            <w:tcW w:w="864" w:type="dxa"/>
            <w:tcBorders>
              <w:top w:val="single" w:sz="2" w:space="0" w:color="000000"/>
              <w:left w:val="nil"/>
              <w:bottom w:val="nil"/>
              <w:right w:val="nil"/>
            </w:tcBorders>
          </w:tcPr>
          <w:p w14:paraId="2AA1722F" w14:textId="77777777" w:rsidR="00E45532" w:rsidRDefault="00E45532"/>
        </w:tc>
        <w:tc>
          <w:tcPr>
            <w:tcW w:w="686" w:type="dxa"/>
            <w:tcBorders>
              <w:top w:val="single" w:sz="2" w:space="0" w:color="000000"/>
              <w:left w:val="nil"/>
              <w:bottom w:val="nil"/>
              <w:right w:val="single" w:sz="2" w:space="0" w:color="000000"/>
            </w:tcBorders>
          </w:tcPr>
          <w:p w14:paraId="0EA63A3D" w14:textId="77777777" w:rsidR="00E45532" w:rsidRDefault="00E45532"/>
        </w:tc>
      </w:tr>
    </w:tbl>
    <w:p w14:paraId="2D571AC7" w14:textId="77777777" w:rsidR="00E45532" w:rsidRDefault="009034E7">
      <w:pPr>
        <w:spacing w:after="4" w:line="247" w:lineRule="auto"/>
        <w:ind w:left="106" w:right="2429"/>
      </w:pPr>
      <w:r>
        <w:rPr>
          <w:sz w:val="18"/>
        </w:rPr>
        <w:t xml:space="preserve">Protein Foods (ounce </w:t>
      </w:r>
    </w:p>
    <w:tbl>
      <w:tblPr>
        <w:tblStyle w:val="TableGrid"/>
        <w:tblW w:w="9494" w:type="dxa"/>
        <w:tblInd w:w="288" w:type="dxa"/>
        <w:tblCellMar>
          <w:top w:w="2" w:type="dxa"/>
          <w:left w:w="0" w:type="dxa"/>
          <w:bottom w:w="4" w:type="dxa"/>
          <w:right w:w="0" w:type="dxa"/>
        </w:tblCellMar>
        <w:tblLook w:val="04A0" w:firstRow="1" w:lastRow="0" w:firstColumn="1" w:lastColumn="0" w:noHBand="0" w:noVBand="1"/>
      </w:tblPr>
      <w:tblGrid>
        <w:gridCol w:w="3238"/>
        <w:gridCol w:w="1150"/>
        <w:gridCol w:w="489"/>
        <w:gridCol w:w="3430"/>
        <w:gridCol w:w="863"/>
        <w:gridCol w:w="324"/>
      </w:tblGrid>
      <w:tr w:rsidR="00E45532" w14:paraId="0D4A67D8" w14:textId="77777777">
        <w:trPr>
          <w:trHeight w:val="258"/>
        </w:trPr>
        <w:tc>
          <w:tcPr>
            <w:tcW w:w="3245" w:type="dxa"/>
            <w:tcBorders>
              <w:top w:val="nil"/>
              <w:left w:val="nil"/>
              <w:bottom w:val="nil"/>
              <w:right w:val="nil"/>
            </w:tcBorders>
          </w:tcPr>
          <w:p w14:paraId="01AB1E36" w14:textId="77777777" w:rsidR="00E45532" w:rsidRDefault="00E45532"/>
        </w:tc>
        <w:tc>
          <w:tcPr>
            <w:tcW w:w="1152" w:type="dxa"/>
            <w:tcBorders>
              <w:top w:val="nil"/>
              <w:left w:val="nil"/>
              <w:bottom w:val="nil"/>
              <w:right w:val="nil"/>
            </w:tcBorders>
          </w:tcPr>
          <w:p w14:paraId="1CB2AFE6" w14:textId="77777777" w:rsidR="00E45532" w:rsidRDefault="00E45532"/>
        </w:tc>
        <w:tc>
          <w:tcPr>
            <w:tcW w:w="490" w:type="dxa"/>
            <w:tcBorders>
              <w:top w:val="nil"/>
              <w:left w:val="nil"/>
              <w:bottom w:val="nil"/>
              <w:right w:val="nil"/>
            </w:tcBorders>
          </w:tcPr>
          <w:p w14:paraId="0E12B977" w14:textId="77777777" w:rsidR="00E45532" w:rsidRDefault="00E45532"/>
        </w:tc>
        <w:tc>
          <w:tcPr>
            <w:tcW w:w="3437" w:type="dxa"/>
            <w:tcBorders>
              <w:top w:val="nil"/>
              <w:left w:val="nil"/>
              <w:bottom w:val="nil"/>
              <w:right w:val="nil"/>
            </w:tcBorders>
          </w:tcPr>
          <w:p w14:paraId="7F61C977" w14:textId="77777777" w:rsidR="00E45532" w:rsidRDefault="009034E7">
            <w:pPr>
              <w:spacing w:after="0"/>
              <w:jc w:val="center"/>
            </w:pPr>
            <w:r>
              <w:rPr>
                <w:sz w:val="18"/>
              </w:rPr>
              <w:t>Protein Foods Subgroups in Weekly Amounts</w:t>
            </w:r>
          </w:p>
        </w:tc>
        <w:tc>
          <w:tcPr>
            <w:tcW w:w="864" w:type="dxa"/>
            <w:tcBorders>
              <w:top w:val="nil"/>
              <w:left w:val="nil"/>
              <w:bottom w:val="nil"/>
              <w:right w:val="nil"/>
            </w:tcBorders>
          </w:tcPr>
          <w:p w14:paraId="657AE61F" w14:textId="77777777" w:rsidR="00E45532" w:rsidRDefault="00E45532"/>
        </w:tc>
        <w:tc>
          <w:tcPr>
            <w:tcW w:w="307" w:type="dxa"/>
            <w:tcBorders>
              <w:top w:val="nil"/>
              <w:left w:val="nil"/>
              <w:bottom w:val="nil"/>
              <w:right w:val="nil"/>
            </w:tcBorders>
          </w:tcPr>
          <w:p w14:paraId="36DB11E6" w14:textId="77777777" w:rsidR="00E45532" w:rsidRDefault="00E45532"/>
        </w:tc>
      </w:tr>
      <w:tr w:rsidR="00E45532" w14:paraId="0C1F64D7" w14:textId="77777777">
        <w:trPr>
          <w:trHeight w:val="279"/>
        </w:trPr>
        <w:tc>
          <w:tcPr>
            <w:tcW w:w="3245" w:type="dxa"/>
            <w:tcBorders>
              <w:top w:val="nil"/>
              <w:left w:val="nil"/>
              <w:bottom w:val="nil"/>
              <w:right w:val="nil"/>
            </w:tcBorders>
            <w:vAlign w:val="bottom"/>
          </w:tcPr>
          <w:p w14:paraId="7A7E8149" w14:textId="77777777" w:rsidR="00E45532" w:rsidRDefault="009034E7">
            <w:pPr>
              <w:spacing w:after="0"/>
            </w:pPr>
            <w:r>
              <w:rPr>
                <w:sz w:val="18"/>
              </w:rPr>
              <w:t>Meats, Poultry, Eggs (ounce eq/</w:t>
            </w:r>
            <w:proofErr w:type="spellStart"/>
            <w:r>
              <w:rPr>
                <w:sz w:val="18"/>
              </w:rPr>
              <w:t>wk</w:t>
            </w:r>
            <w:proofErr w:type="spellEnd"/>
            <w:r>
              <w:rPr>
                <w:sz w:val="18"/>
              </w:rPr>
              <w:t>)</w:t>
            </w:r>
          </w:p>
        </w:tc>
        <w:tc>
          <w:tcPr>
            <w:tcW w:w="1152" w:type="dxa"/>
            <w:tcBorders>
              <w:top w:val="nil"/>
              <w:left w:val="nil"/>
              <w:bottom w:val="nil"/>
              <w:right w:val="nil"/>
            </w:tcBorders>
          </w:tcPr>
          <w:p w14:paraId="6232DA15" w14:textId="77777777" w:rsidR="00E45532" w:rsidRDefault="009034E7">
            <w:pPr>
              <w:spacing w:after="0"/>
              <w:ind w:left="403"/>
            </w:pPr>
            <w:r>
              <w:rPr>
                <w:rFonts w:ascii="Times New Roman" w:eastAsia="Times New Roman" w:hAnsi="Times New Roman" w:cs="Times New Roman"/>
                <w:sz w:val="18"/>
              </w:rPr>
              <w:t>23</w:t>
            </w:r>
          </w:p>
        </w:tc>
        <w:tc>
          <w:tcPr>
            <w:tcW w:w="490" w:type="dxa"/>
            <w:tcBorders>
              <w:top w:val="nil"/>
              <w:left w:val="nil"/>
              <w:bottom w:val="nil"/>
              <w:right w:val="nil"/>
            </w:tcBorders>
          </w:tcPr>
          <w:p w14:paraId="53E54E8A" w14:textId="77777777" w:rsidR="00E45532" w:rsidRDefault="009034E7">
            <w:pPr>
              <w:spacing w:after="0"/>
              <w:ind w:left="48"/>
            </w:pPr>
            <w:r>
              <w:rPr>
                <w:rFonts w:ascii="Times New Roman" w:eastAsia="Times New Roman" w:hAnsi="Times New Roman" w:cs="Times New Roman"/>
                <w:sz w:val="18"/>
              </w:rPr>
              <w:t>26</w:t>
            </w:r>
          </w:p>
        </w:tc>
        <w:tc>
          <w:tcPr>
            <w:tcW w:w="3437" w:type="dxa"/>
            <w:tcBorders>
              <w:top w:val="nil"/>
              <w:left w:val="nil"/>
              <w:bottom w:val="nil"/>
              <w:right w:val="nil"/>
            </w:tcBorders>
          </w:tcPr>
          <w:p w14:paraId="1F02E817" w14:textId="77777777" w:rsidR="00E45532" w:rsidRDefault="009034E7">
            <w:pPr>
              <w:tabs>
                <w:tab w:val="center" w:pos="446"/>
                <w:tab w:val="center" w:pos="1234"/>
                <w:tab w:val="center" w:pos="2040"/>
                <w:tab w:val="center" w:pos="2851"/>
              </w:tabs>
              <w:spacing w:after="0"/>
            </w:pPr>
            <w:r>
              <w:rPr>
                <w:sz w:val="18"/>
              </w:rPr>
              <w:tab/>
            </w:r>
            <w:r>
              <w:rPr>
                <w:rFonts w:ascii="Times New Roman" w:eastAsia="Times New Roman" w:hAnsi="Times New Roman" w:cs="Times New Roman"/>
                <w:sz w:val="18"/>
              </w:rPr>
              <w:t>28</w:t>
            </w:r>
            <w:r>
              <w:rPr>
                <w:rFonts w:ascii="Times New Roman" w:eastAsia="Times New Roman" w:hAnsi="Times New Roman" w:cs="Times New Roman"/>
                <w:sz w:val="18"/>
              </w:rPr>
              <w:tab/>
              <w:t>31</w:t>
            </w:r>
            <w:r>
              <w:rPr>
                <w:rFonts w:ascii="Times New Roman" w:eastAsia="Times New Roman" w:hAnsi="Times New Roman" w:cs="Times New Roman"/>
                <w:sz w:val="18"/>
              </w:rPr>
              <w:tab/>
              <w:t>31</w:t>
            </w:r>
            <w:r>
              <w:rPr>
                <w:rFonts w:ascii="Times New Roman" w:eastAsia="Times New Roman" w:hAnsi="Times New Roman" w:cs="Times New Roman"/>
                <w:sz w:val="18"/>
              </w:rPr>
              <w:tab/>
              <w:t>33</w:t>
            </w:r>
          </w:p>
        </w:tc>
        <w:tc>
          <w:tcPr>
            <w:tcW w:w="864" w:type="dxa"/>
            <w:tcBorders>
              <w:top w:val="nil"/>
              <w:left w:val="nil"/>
              <w:bottom w:val="nil"/>
              <w:right w:val="nil"/>
            </w:tcBorders>
          </w:tcPr>
          <w:p w14:paraId="4D8E79AB" w14:textId="77777777" w:rsidR="00E45532" w:rsidRDefault="009034E7">
            <w:pPr>
              <w:spacing w:after="0"/>
              <w:ind w:left="134"/>
            </w:pPr>
            <w:r>
              <w:rPr>
                <w:rFonts w:ascii="Times New Roman" w:eastAsia="Times New Roman" w:hAnsi="Times New Roman" w:cs="Times New Roman"/>
                <w:sz w:val="18"/>
              </w:rPr>
              <w:t>33</w:t>
            </w:r>
          </w:p>
        </w:tc>
        <w:tc>
          <w:tcPr>
            <w:tcW w:w="307" w:type="dxa"/>
            <w:tcBorders>
              <w:top w:val="nil"/>
              <w:left w:val="nil"/>
              <w:bottom w:val="nil"/>
              <w:right w:val="nil"/>
            </w:tcBorders>
          </w:tcPr>
          <w:p w14:paraId="6DDE819D" w14:textId="77777777" w:rsidR="00E45532" w:rsidRDefault="009034E7">
            <w:pPr>
              <w:spacing w:after="0"/>
              <w:ind w:left="144"/>
            </w:pPr>
            <w:r>
              <w:rPr>
                <w:rFonts w:ascii="Times New Roman" w:eastAsia="Times New Roman" w:hAnsi="Times New Roman" w:cs="Times New Roman"/>
                <w:sz w:val="18"/>
              </w:rPr>
              <w:t>33</w:t>
            </w:r>
          </w:p>
        </w:tc>
      </w:tr>
    </w:tbl>
    <w:p w14:paraId="2B6C48E0" w14:textId="77777777" w:rsidR="00E45532" w:rsidRDefault="009034E7">
      <w:pPr>
        <w:tabs>
          <w:tab w:val="center" w:pos="1090"/>
          <w:tab w:val="center" w:pos="4018"/>
          <w:tab w:val="center" w:pos="6427"/>
          <w:tab w:val="center" w:pos="7229"/>
          <w:tab w:val="center" w:pos="8030"/>
          <w:tab w:val="center" w:pos="8832"/>
        </w:tabs>
        <w:spacing w:after="115" w:line="247" w:lineRule="auto"/>
      </w:pPr>
      <w:r>
        <w:rPr>
          <w:noProof/>
        </w:rPr>
        <mc:AlternateContent>
          <mc:Choice Requires="wpg">
            <w:drawing>
              <wp:anchor distT="0" distB="0" distL="114300" distR="114300" simplePos="0" relativeHeight="251698176" behindDoc="0" locked="0" layoutInCell="1" allowOverlap="1" wp14:anchorId="63DBAB54" wp14:editId="7D488E61">
                <wp:simplePos x="0" y="0"/>
                <wp:positionH relativeFrom="column">
                  <wp:posOffset>6096</wp:posOffset>
                </wp:positionH>
                <wp:positionV relativeFrom="paragraph">
                  <wp:posOffset>8444</wp:posOffset>
                </wp:positionV>
                <wp:extent cx="6449568" cy="804672"/>
                <wp:effectExtent l="0" t="0" r="0" b="0"/>
                <wp:wrapSquare wrapText="bothSides"/>
                <wp:docPr id="241392" name="Group 241392"/>
                <wp:cNvGraphicFramePr/>
                <a:graphic xmlns:a="http://schemas.openxmlformats.org/drawingml/2006/main">
                  <a:graphicData uri="http://schemas.microsoft.com/office/word/2010/wordprocessingGroup">
                    <wpg:wgp>
                      <wpg:cNvGrpSpPr/>
                      <wpg:grpSpPr>
                        <a:xfrm>
                          <a:off x="0" y="0"/>
                          <a:ext cx="6449568" cy="804672"/>
                          <a:chOff x="0" y="0"/>
                          <a:chExt cx="6449568" cy="804672"/>
                        </a:xfrm>
                      </wpg:grpSpPr>
                      <pic:pic xmlns:pic="http://schemas.openxmlformats.org/drawingml/2006/picture">
                        <pic:nvPicPr>
                          <pic:cNvPr id="247559" name="Picture 247559"/>
                          <pic:cNvPicPr/>
                        </pic:nvPicPr>
                        <pic:blipFill>
                          <a:blip r:embed="rId129"/>
                          <a:stretch>
                            <a:fillRect/>
                          </a:stretch>
                        </pic:blipFill>
                        <pic:spPr>
                          <a:xfrm>
                            <a:off x="0" y="158496"/>
                            <a:ext cx="6449568" cy="579120"/>
                          </a:xfrm>
                          <a:prstGeom prst="rect">
                            <a:avLst/>
                          </a:prstGeom>
                        </pic:spPr>
                      </pic:pic>
                      <wps:wsp>
                        <wps:cNvPr id="131043" name="Rectangle 131043"/>
                        <wps:cNvSpPr/>
                        <wps:spPr>
                          <a:xfrm>
                            <a:off x="6102096" y="0"/>
                            <a:ext cx="137831" cy="97292"/>
                          </a:xfrm>
                          <a:prstGeom prst="rect">
                            <a:avLst/>
                          </a:prstGeom>
                          <a:ln>
                            <a:noFill/>
                          </a:ln>
                        </wps:spPr>
                        <wps:txbx>
                          <w:txbxContent>
                            <w:p w14:paraId="6814A929" w14:textId="77777777" w:rsidR="00E45532" w:rsidRDefault="009034E7">
                              <w:r>
                                <w:rPr>
                                  <w:rFonts w:ascii="Times New Roman" w:eastAsia="Times New Roman" w:hAnsi="Times New Roman" w:cs="Times New Roman"/>
                                  <w:sz w:val="20"/>
                                </w:rPr>
                                <w:t>10</w:t>
                              </w:r>
                            </w:p>
                          </w:txbxContent>
                        </wps:txbx>
                        <wps:bodyPr horzOverflow="overflow" vert="horz" lIns="0" tIns="0" rIns="0" bIns="0" rtlCol="0">
                          <a:noAutofit/>
                        </wps:bodyPr>
                      </wps:wsp>
                      <wps:wsp>
                        <wps:cNvPr id="130951" name="Rectangle 130951"/>
                        <wps:cNvSpPr/>
                        <wps:spPr>
                          <a:xfrm>
                            <a:off x="3029712" y="0"/>
                            <a:ext cx="64861" cy="97292"/>
                          </a:xfrm>
                          <a:prstGeom prst="rect">
                            <a:avLst/>
                          </a:prstGeom>
                          <a:ln>
                            <a:noFill/>
                          </a:ln>
                        </wps:spPr>
                        <wps:txbx>
                          <w:txbxContent>
                            <w:p w14:paraId="536A8D56" w14:textId="77777777" w:rsidR="00E45532" w:rsidRDefault="009034E7">
                              <w:r>
                                <w:rPr>
                                  <w:rFonts w:ascii="Times New Roman" w:eastAsia="Times New Roman" w:hAnsi="Times New Roman" w:cs="Times New Roman"/>
                                  <w:sz w:val="20"/>
                                </w:rPr>
                                <w:t>8</w:t>
                              </w:r>
                            </w:p>
                          </w:txbxContent>
                        </wps:txbx>
                        <wps:bodyPr horzOverflow="overflow" vert="horz" lIns="0" tIns="0" rIns="0" bIns="0" rtlCol="0">
                          <a:noAutofit/>
                        </wps:bodyPr>
                      </wps:wsp>
                      <wps:wsp>
                        <wps:cNvPr id="130910" name="Rectangle 130910"/>
                        <wps:cNvSpPr/>
                        <wps:spPr>
                          <a:xfrm>
                            <a:off x="2462784" y="707136"/>
                            <a:ext cx="227015" cy="97292"/>
                          </a:xfrm>
                          <a:prstGeom prst="rect">
                            <a:avLst/>
                          </a:prstGeom>
                          <a:ln>
                            <a:noFill/>
                          </a:ln>
                        </wps:spPr>
                        <wps:txbx>
                          <w:txbxContent>
                            <w:p w14:paraId="24F96A1C" w14:textId="77777777" w:rsidR="00E45532" w:rsidRDefault="009034E7">
                              <w:r>
                                <w:rPr>
                                  <w:rFonts w:ascii="Times New Roman" w:eastAsia="Times New Roman" w:hAnsi="Times New Roman" w:cs="Times New Roman"/>
                                  <w:sz w:val="20"/>
                                </w:rPr>
                                <w:t>140</w:t>
                              </w:r>
                            </w:p>
                          </w:txbxContent>
                        </wps:txbx>
                        <wps:bodyPr horzOverflow="overflow" vert="horz" lIns="0" tIns="0" rIns="0" bIns="0" rtlCol="0">
                          <a:noAutofit/>
                        </wps:bodyPr>
                      </wps:wsp>
                      <wps:wsp>
                        <wps:cNvPr id="131046" name="Rectangle 131046"/>
                        <wps:cNvSpPr/>
                        <wps:spPr>
                          <a:xfrm>
                            <a:off x="6071616" y="707136"/>
                            <a:ext cx="218907" cy="97292"/>
                          </a:xfrm>
                          <a:prstGeom prst="rect">
                            <a:avLst/>
                          </a:prstGeom>
                          <a:ln>
                            <a:noFill/>
                          </a:ln>
                        </wps:spPr>
                        <wps:txbx>
                          <w:txbxContent>
                            <w:p w14:paraId="33FE15BC" w14:textId="77777777" w:rsidR="00E45532" w:rsidRDefault="009034E7">
                              <w:r>
                                <w:rPr>
                                  <w:rFonts w:ascii="Times New Roman" w:eastAsia="Times New Roman" w:hAnsi="Times New Roman" w:cs="Times New Roman"/>
                                  <w:sz w:val="18"/>
                                </w:rPr>
                                <w:t>580</w:t>
                              </w:r>
                            </w:p>
                          </w:txbxContent>
                        </wps:txbx>
                        <wps:bodyPr horzOverflow="overflow" vert="horz" lIns="0" tIns="0" rIns="0" bIns="0" rtlCol="0">
                          <a:noAutofit/>
                        </wps:bodyPr>
                      </wps:wsp>
                      <wps:wsp>
                        <wps:cNvPr id="130880" name="Rectangle 130880"/>
                        <wps:cNvSpPr/>
                        <wps:spPr>
                          <a:xfrm>
                            <a:off x="60960" y="701040"/>
                            <a:ext cx="332415" cy="105400"/>
                          </a:xfrm>
                          <a:prstGeom prst="rect">
                            <a:avLst/>
                          </a:prstGeom>
                          <a:ln>
                            <a:noFill/>
                          </a:ln>
                        </wps:spPr>
                        <wps:txbx>
                          <w:txbxContent>
                            <w:p w14:paraId="22B47D33" w14:textId="77777777" w:rsidR="00E45532" w:rsidRDefault="009034E7">
                              <w:r>
                                <w:rPr>
                                  <w:sz w:val="20"/>
                                </w:rPr>
                                <w:t xml:space="preserve">Limit </w:t>
                              </w:r>
                            </w:p>
                          </w:txbxContent>
                        </wps:txbx>
                        <wps:bodyPr horzOverflow="overflow" vert="horz" lIns="0" tIns="0" rIns="0" bIns="0" rtlCol="0">
                          <a:noAutofit/>
                        </wps:bodyPr>
                      </wps:wsp>
                      <wps:wsp>
                        <wps:cNvPr id="130881" name="Rectangle 130881"/>
                        <wps:cNvSpPr/>
                        <wps:spPr>
                          <a:xfrm>
                            <a:off x="310896" y="701040"/>
                            <a:ext cx="194584" cy="105400"/>
                          </a:xfrm>
                          <a:prstGeom prst="rect">
                            <a:avLst/>
                          </a:prstGeom>
                          <a:ln>
                            <a:noFill/>
                          </a:ln>
                        </wps:spPr>
                        <wps:txbx>
                          <w:txbxContent>
                            <w:p w14:paraId="3C547472" w14:textId="77777777" w:rsidR="00E45532" w:rsidRDefault="009034E7">
                              <w:r>
                                <w:rPr>
                                  <w:sz w:val="18"/>
                                </w:rPr>
                                <w:t xml:space="preserve">on </w:t>
                              </w:r>
                            </w:p>
                          </w:txbxContent>
                        </wps:txbx>
                        <wps:bodyPr horzOverflow="overflow" vert="horz" lIns="0" tIns="0" rIns="0" bIns="0" rtlCol="0">
                          <a:noAutofit/>
                        </wps:bodyPr>
                      </wps:wsp>
                      <wps:wsp>
                        <wps:cNvPr id="130882" name="Rectangle 130882"/>
                        <wps:cNvSpPr/>
                        <wps:spPr>
                          <a:xfrm>
                            <a:off x="457200" y="701040"/>
                            <a:ext cx="526999" cy="105400"/>
                          </a:xfrm>
                          <a:prstGeom prst="rect">
                            <a:avLst/>
                          </a:prstGeom>
                          <a:ln>
                            <a:noFill/>
                          </a:ln>
                        </wps:spPr>
                        <wps:txbx>
                          <w:txbxContent>
                            <w:p w14:paraId="29EAC72F" w14:textId="77777777" w:rsidR="00E45532" w:rsidRDefault="009034E7">
                              <w:r>
                                <w:rPr>
                                  <w:sz w:val="18"/>
                                </w:rPr>
                                <w:t xml:space="preserve">Calories </w:t>
                              </w:r>
                            </w:p>
                          </w:txbxContent>
                        </wps:txbx>
                        <wps:bodyPr horzOverflow="overflow" vert="horz" lIns="0" tIns="0" rIns="0" bIns="0" rtlCol="0">
                          <a:noAutofit/>
                        </wps:bodyPr>
                      </wps:wsp>
                      <wps:wsp>
                        <wps:cNvPr id="130883" name="Rectangle 130883"/>
                        <wps:cNvSpPr/>
                        <wps:spPr>
                          <a:xfrm>
                            <a:off x="853440" y="701040"/>
                            <a:ext cx="210800" cy="105400"/>
                          </a:xfrm>
                          <a:prstGeom prst="rect">
                            <a:avLst/>
                          </a:prstGeom>
                          <a:ln>
                            <a:noFill/>
                          </a:ln>
                        </wps:spPr>
                        <wps:txbx>
                          <w:txbxContent>
                            <w:p w14:paraId="186F84A1" w14:textId="77777777" w:rsidR="00E45532" w:rsidRDefault="009034E7">
                              <w:r>
                                <w:rPr>
                                  <w:sz w:val="18"/>
                                </w:rPr>
                                <w:t xml:space="preserve">for </w:t>
                              </w:r>
                            </w:p>
                          </w:txbxContent>
                        </wps:txbx>
                        <wps:bodyPr horzOverflow="overflow" vert="horz" lIns="0" tIns="0" rIns="0" bIns="0" rtlCol="0">
                          <a:noAutofit/>
                        </wps:bodyPr>
                      </wps:wsp>
                      <wps:wsp>
                        <wps:cNvPr id="130884" name="Rectangle 130884"/>
                        <wps:cNvSpPr/>
                        <wps:spPr>
                          <a:xfrm>
                            <a:off x="1011936" y="701040"/>
                            <a:ext cx="372953" cy="105400"/>
                          </a:xfrm>
                          <a:prstGeom prst="rect">
                            <a:avLst/>
                          </a:prstGeom>
                          <a:ln>
                            <a:noFill/>
                          </a:ln>
                        </wps:spPr>
                        <wps:txbx>
                          <w:txbxContent>
                            <w:p w14:paraId="6ECD4190" w14:textId="77777777" w:rsidR="00E45532" w:rsidRDefault="009034E7">
                              <w:r>
                                <w:rPr>
                                  <w:sz w:val="18"/>
                                </w:rPr>
                                <w:t xml:space="preserve">Other </w:t>
                              </w:r>
                            </w:p>
                          </w:txbxContent>
                        </wps:txbx>
                        <wps:bodyPr horzOverflow="overflow" vert="horz" lIns="0" tIns="0" rIns="0" bIns="0" rtlCol="0">
                          <a:noAutofit/>
                        </wps:bodyPr>
                      </wps:wsp>
                      <wps:wsp>
                        <wps:cNvPr id="130885" name="Rectangle 130885"/>
                        <wps:cNvSpPr/>
                        <wps:spPr>
                          <a:xfrm>
                            <a:off x="1292352" y="701040"/>
                            <a:ext cx="332415" cy="137830"/>
                          </a:xfrm>
                          <a:prstGeom prst="rect">
                            <a:avLst/>
                          </a:prstGeom>
                          <a:ln>
                            <a:noFill/>
                          </a:ln>
                        </wps:spPr>
                        <wps:txbx>
                          <w:txbxContent>
                            <w:p w14:paraId="1F8B499A" w14:textId="77777777" w:rsidR="00E45532" w:rsidRDefault="009034E7">
                              <w:r>
                                <w:rPr>
                                  <w:sz w:val="20"/>
                                </w:rPr>
                                <w:t xml:space="preserve">Uses </w:t>
                              </w:r>
                            </w:p>
                          </w:txbxContent>
                        </wps:txbx>
                        <wps:bodyPr horzOverflow="overflow" vert="horz" lIns="0" tIns="0" rIns="0" bIns="0" rtlCol="0">
                          <a:noAutofit/>
                        </wps:bodyPr>
                      </wps:wsp>
                      <wps:wsp>
                        <wps:cNvPr id="130887" name="Rectangle 130887"/>
                        <wps:cNvSpPr/>
                        <wps:spPr>
                          <a:xfrm>
                            <a:off x="1542288" y="701040"/>
                            <a:ext cx="599968" cy="137830"/>
                          </a:xfrm>
                          <a:prstGeom prst="rect">
                            <a:avLst/>
                          </a:prstGeom>
                          <a:ln>
                            <a:noFill/>
                          </a:ln>
                        </wps:spPr>
                        <wps:txbx>
                          <w:txbxContent>
                            <w:p w14:paraId="598B1E83" w14:textId="77777777" w:rsidR="00E45532" w:rsidRDefault="009034E7">
                              <w:r>
                                <w:rPr>
                                  <w:sz w:val="18"/>
                                </w:rPr>
                                <w:t>(kcal/day)</w:t>
                              </w:r>
                            </w:p>
                          </w:txbxContent>
                        </wps:txbx>
                        <wps:bodyPr horzOverflow="overflow" vert="horz" lIns="0" tIns="0" rIns="0" bIns="0" rtlCol="0">
                          <a:noAutofit/>
                        </wps:bodyPr>
                      </wps:wsp>
                    </wpg:wgp>
                  </a:graphicData>
                </a:graphic>
              </wp:anchor>
            </w:drawing>
          </mc:Choice>
          <mc:Fallback>
            <w:pict>
              <v:group w14:anchorId="63DBAB54" id="Group 241392" o:spid="_x0000_s1049" style="position:absolute;margin-left:.5pt;margin-top:.65pt;width:507.85pt;height:63.35pt;z-index:251698176;mso-position-horizontal-relative:text;mso-position-vertical-relative:text" coordsize="64495,80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">
                <v:shape id="Picture 247559" o:spid="_x0000_s1050" type="#_x0000_t75" style="position:absolute;top:1584;width:64495;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">
                  <v:imagedata r:id="rId130" o:title=""/>
                </v:shape>
                <v:rect id="Rectangle 131043" o:spid="_x0000_s1051" style="position:absolute;left:61020;width:1379;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" filled="f" stroked="f">
                  <v:textbox inset="0,0,0,0">
                    <w:txbxContent>
                      <w:p w14:paraId="6814A929" w14:textId="77777777" w:rsidR="00E45532" w:rsidRDefault="009034E7">
                        <w:r>
                          <w:rPr>
                            <w:rFonts w:ascii="Times New Roman" w:eastAsia="Times New Roman" w:hAnsi="Times New Roman" w:cs="Times New Roman"/>
                            <w:sz w:val="20"/>
                          </w:rPr>
                          <w:t>10</w:t>
                        </w:r>
                      </w:p>
                    </w:txbxContent>
                  </v:textbox>
                </v:rect>
                <v:rect id="Rectangle 130951" o:spid="_x0000_s1052" style="position:absolute;left:30297;width:648;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" filled="f" stroked="f">
                  <v:textbox inset="0,0,0,0">
                    <w:txbxContent>
                      <w:p w14:paraId="536A8D56" w14:textId="77777777" w:rsidR="00E45532" w:rsidRDefault="009034E7">
                        <w:r>
                          <w:rPr>
                            <w:rFonts w:ascii="Times New Roman" w:eastAsia="Times New Roman" w:hAnsi="Times New Roman" w:cs="Times New Roman"/>
                            <w:sz w:val="20"/>
                          </w:rPr>
                          <w:t>8</w:t>
                        </w:r>
                      </w:p>
                    </w:txbxContent>
                  </v:textbox>
                </v:rect>
                <v:rect id="Rectangle 130910" o:spid="_x0000_s1053" style="position:absolute;left:24627;top:7071;width:2270;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" filled="f" stroked="f">
                  <v:textbox inset="0,0,0,0">
                    <w:txbxContent>
                      <w:p w14:paraId="24F96A1C" w14:textId="77777777" w:rsidR="00E45532" w:rsidRDefault="009034E7">
                        <w:r>
                          <w:rPr>
                            <w:rFonts w:ascii="Times New Roman" w:eastAsia="Times New Roman" w:hAnsi="Times New Roman" w:cs="Times New Roman"/>
                            <w:sz w:val="20"/>
                          </w:rPr>
                          <w:t>140</w:t>
                        </w:r>
                      </w:p>
                    </w:txbxContent>
                  </v:textbox>
                </v:rect>
                <v:rect id="Rectangle 131046" o:spid="_x0000_s1054" style="position:absolute;left:60716;top:7071;width:2189;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" filled="f" stroked="f">
                  <v:textbox inset="0,0,0,0">
                    <w:txbxContent>
                      <w:p w14:paraId="33FE15BC" w14:textId="77777777" w:rsidR="00E45532" w:rsidRDefault="009034E7">
                        <w:r>
                          <w:rPr>
                            <w:rFonts w:ascii="Times New Roman" w:eastAsia="Times New Roman" w:hAnsi="Times New Roman" w:cs="Times New Roman"/>
                            <w:sz w:val="18"/>
                          </w:rPr>
                          <w:t>580</w:t>
                        </w:r>
                      </w:p>
                    </w:txbxContent>
                  </v:textbox>
                </v:rect>
                <v:rect id="Rectangle 130880" o:spid="_x0000_s1055" style="position:absolute;left:609;top:7010;width:332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" filled="f" stroked="f">
                  <v:textbox inset="0,0,0,0">
                    <w:txbxContent>
                      <w:p w14:paraId="22B47D33" w14:textId="77777777" w:rsidR="00E45532" w:rsidRDefault="009034E7">
                        <w:r>
                          <w:rPr>
                            <w:sz w:val="20"/>
                          </w:rPr>
                          <w:t xml:space="preserve">Limit </w:t>
                        </w:r>
                      </w:p>
                    </w:txbxContent>
                  </v:textbox>
                </v:rect>
                <v:rect id="Rectangle 130881" o:spid="_x0000_s1056" style="position:absolute;left:3108;top:7010;width:194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" filled="f" stroked="f">
                  <v:textbox inset="0,0,0,0">
                    <w:txbxContent>
                      <w:p w14:paraId="3C547472" w14:textId="77777777" w:rsidR="00E45532" w:rsidRDefault="009034E7">
                        <w:r>
                          <w:rPr>
                            <w:sz w:val="18"/>
                          </w:rPr>
                          <w:t xml:space="preserve">on </w:t>
                        </w:r>
                      </w:p>
                    </w:txbxContent>
                  </v:textbox>
                </v:rect>
                <v:rect id="Rectangle 130882" o:spid="_x0000_s1057" style="position:absolute;left:4572;top:7010;width:526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" filled="f" stroked="f">
                  <v:textbox inset="0,0,0,0">
                    <w:txbxContent>
                      <w:p w14:paraId="29EAC72F" w14:textId="77777777" w:rsidR="00E45532" w:rsidRDefault="009034E7">
                        <w:r>
                          <w:rPr>
                            <w:sz w:val="18"/>
                          </w:rPr>
                          <w:t xml:space="preserve">Calories </w:t>
                        </w:r>
                      </w:p>
                    </w:txbxContent>
                  </v:textbox>
                </v:rect>
                <v:rect id="Rectangle 130883" o:spid="_x0000_s1058" style="position:absolute;left:8534;top:7010;width:210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" filled="f" stroked="f">
                  <v:textbox inset="0,0,0,0">
                    <w:txbxContent>
                      <w:p w14:paraId="186F84A1" w14:textId="77777777" w:rsidR="00E45532" w:rsidRDefault="009034E7">
                        <w:r>
                          <w:rPr>
                            <w:sz w:val="18"/>
                          </w:rPr>
                          <w:t xml:space="preserve">for </w:t>
                        </w:r>
                      </w:p>
                    </w:txbxContent>
                  </v:textbox>
                </v:rect>
                <v:rect id="Rectangle 130884" o:spid="_x0000_s1059" style="position:absolute;left:10119;top:7010;width:372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" filled="f" stroked="f">
                  <v:textbox inset="0,0,0,0">
                    <w:txbxContent>
                      <w:p w14:paraId="6ECD4190" w14:textId="77777777" w:rsidR="00E45532" w:rsidRDefault="009034E7">
                        <w:r>
                          <w:rPr>
                            <w:sz w:val="18"/>
                          </w:rPr>
                          <w:t xml:space="preserve">Other </w:t>
                        </w:r>
                      </w:p>
                    </w:txbxContent>
                  </v:textbox>
                </v:rect>
                <v:rect id="Rectangle 130885" o:spid="_x0000_s1060" style="position:absolute;left:12923;top:7010;width:3324;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" filled="f" stroked="f">
                  <v:textbox inset="0,0,0,0">
                    <w:txbxContent>
                      <w:p w14:paraId="1F8B499A" w14:textId="77777777" w:rsidR="00E45532" w:rsidRDefault="009034E7">
                        <w:r>
                          <w:rPr>
                            <w:sz w:val="20"/>
                          </w:rPr>
                          <w:t xml:space="preserve">Uses </w:t>
                        </w:r>
                      </w:p>
                    </w:txbxContent>
                  </v:textbox>
                </v:rect>
                <v:rect id="Rectangle 130887" o:spid="_x0000_s1061" style="position:absolute;left:15422;top:7010;width:600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" filled="f" stroked="f">
                  <v:textbox inset="0,0,0,0">
                    <w:txbxContent>
                      <w:p w14:paraId="598B1E83" w14:textId="77777777" w:rsidR="00E45532" w:rsidRDefault="009034E7">
                        <w:r>
                          <w:rPr>
                            <w:sz w:val="18"/>
                          </w:rPr>
                          <w:t>(kcal/day)</w:t>
                        </w:r>
                      </w:p>
                    </w:txbxContent>
                  </v:textbox>
                </v:rect>
                <w10:wrap type="square"/>
              </v:group>
            </w:pict>
          </mc:Fallback>
        </mc:AlternateContent>
      </w:r>
      <w:r>
        <w:rPr>
          <w:sz w:val="18"/>
        </w:rPr>
        <w:tab/>
        <w:t>Seafood (ounce eq/</w:t>
      </w:r>
      <w:proofErr w:type="spellStart"/>
      <w:r>
        <w:rPr>
          <w:sz w:val="18"/>
        </w:rPr>
        <w:t>wk</w:t>
      </w:r>
      <w:proofErr w:type="spellEnd"/>
      <w:r>
        <w:rPr>
          <w:sz w:val="18"/>
        </w:rPr>
        <w:t>)</w:t>
      </w:r>
      <w:r>
        <w:rPr>
          <w:sz w:val="18"/>
        </w:rPr>
        <w:tab/>
      </w:r>
      <w:r>
        <w:rPr>
          <w:rFonts w:ascii="Times New Roman" w:eastAsia="Times New Roman" w:hAnsi="Times New Roman" w:cs="Times New Roman"/>
          <w:sz w:val="18"/>
        </w:rPr>
        <w:t>8</w:t>
      </w:r>
      <w:r>
        <w:rPr>
          <w:rFonts w:ascii="Times New Roman" w:eastAsia="Times New Roman" w:hAnsi="Times New Roman" w:cs="Times New Roman"/>
          <w:sz w:val="18"/>
        </w:rPr>
        <w:tab/>
        <w:t>10</w:t>
      </w:r>
      <w:r>
        <w:rPr>
          <w:rFonts w:ascii="Times New Roman" w:eastAsia="Times New Roman" w:hAnsi="Times New Roman" w:cs="Times New Roman"/>
          <w:sz w:val="18"/>
        </w:rPr>
        <w:tab/>
        <w:t>10</w:t>
      </w:r>
      <w:r>
        <w:rPr>
          <w:rFonts w:ascii="Times New Roman" w:eastAsia="Times New Roman" w:hAnsi="Times New Roman" w:cs="Times New Roman"/>
          <w:sz w:val="18"/>
        </w:rPr>
        <w:tab/>
        <w:t>10</w:t>
      </w:r>
      <w:r>
        <w:rPr>
          <w:rFonts w:ascii="Times New Roman" w:eastAsia="Times New Roman" w:hAnsi="Times New Roman" w:cs="Times New Roman"/>
          <w:sz w:val="18"/>
        </w:rPr>
        <w:tab/>
        <w:t>10</w:t>
      </w:r>
    </w:p>
    <w:p w14:paraId="743478C3" w14:textId="77777777" w:rsidR="00E45532" w:rsidRDefault="009034E7">
      <w:pPr>
        <w:spacing w:after="115"/>
        <w:ind w:right="1181"/>
        <w:jc w:val="right"/>
      </w:pPr>
      <w:r>
        <w:rPr>
          <w:rFonts w:ascii="Times New Roman" w:eastAsia="Times New Roman" w:hAnsi="Times New Roman" w:cs="Times New Roman"/>
          <w:sz w:val="20"/>
        </w:rPr>
        <w:t>6</w:t>
      </w:r>
    </w:p>
    <w:p w14:paraId="1C09C44F" w14:textId="77777777" w:rsidR="00E45532" w:rsidRDefault="009034E7">
      <w:pPr>
        <w:spacing w:after="216"/>
        <w:ind w:right="278"/>
        <w:jc w:val="right"/>
      </w:pPr>
      <w:r>
        <w:rPr>
          <w:rFonts w:ascii="Times New Roman" w:eastAsia="Times New Roman" w:hAnsi="Times New Roman" w:cs="Times New Roman"/>
          <w:sz w:val="18"/>
        </w:rPr>
        <w:t>51</w:t>
      </w:r>
    </w:p>
    <w:p w14:paraId="3DBCBABB" w14:textId="77777777" w:rsidR="00E45532" w:rsidRDefault="009034E7">
      <w:pPr>
        <w:tabs>
          <w:tab w:val="center" w:pos="4819"/>
          <w:tab w:val="center" w:pos="5621"/>
          <w:tab w:val="center" w:pos="6422"/>
          <w:tab w:val="center" w:pos="7219"/>
          <w:tab w:val="center" w:pos="8026"/>
        </w:tabs>
        <w:spacing w:after="3" w:line="260" w:lineRule="auto"/>
      </w:pPr>
      <w:r>
        <w:rPr>
          <w:sz w:val="18"/>
        </w:rPr>
        <w:tab/>
      </w:r>
      <w:r>
        <w:rPr>
          <w:rFonts w:ascii="Times New Roman" w:eastAsia="Times New Roman" w:hAnsi="Times New Roman" w:cs="Times New Roman"/>
          <w:sz w:val="18"/>
        </w:rPr>
        <w:t>240</w:t>
      </w:r>
      <w:r>
        <w:rPr>
          <w:rFonts w:ascii="Times New Roman" w:eastAsia="Times New Roman" w:hAnsi="Times New Roman" w:cs="Times New Roman"/>
          <w:sz w:val="18"/>
        </w:rPr>
        <w:tab/>
        <w:t>250</w:t>
      </w:r>
      <w:r>
        <w:rPr>
          <w:rFonts w:ascii="Times New Roman" w:eastAsia="Times New Roman" w:hAnsi="Times New Roman" w:cs="Times New Roman"/>
          <w:sz w:val="18"/>
        </w:rPr>
        <w:tab/>
        <w:t>320</w:t>
      </w:r>
      <w:r>
        <w:rPr>
          <w:rFonts w:ascii="Times New Roman" w:eastAsia="Times New Roman" w:hAnsi="Times New Roman" w:cs="Times New Roman"/>
          <w:sz w:val="18"/>
        </w:rPr>
        <w:tab/>
        <w:t>350</w:t>
      </w:r>
      <w:r>
        <w:rPr>
          <w:rFonts w:ascii="Times New Roman" w:eastAsia="Times New Roman" w:hAnsi="Times New Roman" w:cs="Times New Roman"/>
          <w:sz w:val="18"/>
        </w:rPr>
        <w:tab/>
        <w:t>370</w:t>
      </w:r>
    </w:p>
    <w:tbl>
      <w:tblPr>
        <w:tblStyle w:val="TableGrid"/>
        <w:tblW w:w="10099" w:type="dxa"/>
        <w:tblInd w:w="-10" w:type="dxa"/>
        <w:tblCellMar>
          <w:top w:w="0" w:type="dxa"/>
          <w:left w:w="0" w:type="dxa"/>
          <w:bottom w:w="6" w:type="dxa"/>
          <w:right w:w="0" w:type="dxa"/>
        </w:tblCellMar>
        <w:tblLook w:val="04A0" w:firstRow="1" w:lastRow="0" w:firstColumn="1" w:lastColumn="0" w:noHBand="0" w:noVBand="1"/>
      </w:tblPr>
      <w:tblGrid>
        <w:gridCol w:w="5184"/>
        <w:gridCol w:w="4915"/>
      </w:tblGrid>
      <w:tr w:rsidR="00E45532" w14:paraId="45622ADB" w14:textId="77777777">
        <w:trPr>
          <w:trHeight w:val="3139"/>
        </w:trPr>
        <w:tc>
          <w:tcPr>
            <w:tcW w:w="5184" w:type="dxa"/>
            <w:tcBorders>
              <w:top w:val="nil"/>
              <w:left w:val="nil"/>
              <w:bottom w:val="nil"/>
              <w:right w:val="nil"/>
            </w:tcBorders>
            <w:vAlign w:val="bottom"/>
          </w:tcPr>
          <w:p w14:paraId="0C545BF9" w14:textId="77777777" w:rsidR="00E45532" w:rsidRDefault="009034E7">
            <w:pPr>
              <w:tabs>
                <w:tab w:val="center" w:pos="1685"/>
                <w:tab w:val="center" w:pos="4027"/>
                <w:tab w:val="center" w:pos="4834"/>
              </w:tabs>
              <w:spacing w:after="77"/>
            </w:pPr>
            <w:r>
              <w:rPr>
                <w:noProof/>
              </w:rPr>
              <w:drawing>
                <wp:inline distT="0" distB="0" distL="0" distR="0" wp14:anchorId="638B0969" wp14:editId="67F4E9D1">
                  <wp:extent cx="6096" cy="249937"/>
                  <wp:effectExtent l="0" t="0" r="0" b="0"/>
                  <wp:docPr id="136881" name="Picture 136881"/>
                  <wp:cNvGraphicFramePr/>
                  <a:graphic xmlns:a="http://schemas.openxmlformats.org/drawingml/2006/main">
                    <a:graphicData uri="http://schemas.openxmlformats.org/drawingml/2006/picture">
                      <pic:pic xmlns:pic="http://schemas.openxmlformats.org/drawingml/2006/picture">
                        <pic:nvPicPr>
                          <pic:cNvPr id="136881" name="Picture 136881"/>
                          <pic:cNvPicPr/>
                        </pic:nvPicPr>
                        <pic:blipFill>
                          <a:blip r:embed="rId100"/>
                          <a:stretch>
                            <a:fillRect/>
                          </a:stretch>
                        </pic:blipFill>
                        <pic:spPr>
                          <a:xfrm>
                            <a:off x="0" y="0"/>
                            <a:ext cx="6096" cy="249937"/>
                          </a:xfrm>
                          <a:prstGeom prst="rect">
                            <a:avLst/>
                          </a:prstGeom>
                        </pic:spPr>
                      </pic:pic>
                    </a:graphicData>
                  </a:graphic>
                </wp:inline>
              </w:drawing>
            </w:r>
            <w:r>
              <w:rPr>
                <w:sz w:val="18"/>
              </w:rPr>
              <w:tab/>
              <w:t>Limit on Calories for Other Uses (%/day)</w:t>
            </w:r>
            <w:r>
              <w:rPr>
                <w:sz w:val="18"/>
              </w:rPr>
              <w:tab/>
            </w:r>
            <w:r>
              <w:rPr>
                <w:rFonts w:ascii="Times New Roman" w:eastAsia="Times New Roman" w:hAnsi="Times New Roman" w:cs="Times New Roman"/>
                <w:sz w:val="18"/>
              </w:rPr>
              <w:t>8%</w:t>
            </w:r>
            <w:r>
              <w:rPr>
                <w:rFonts w:ascii="Times New Roman" w:eastAsia="Times New Roman" w:hAnsi="Times New Roman" w:cs="Times New Roman"/>
                <w:sz w:val="18"/>
              </w:rPr>
              <w:tab/>
              <w:t>12%</w:t>
            </w:r>
          </w:p>
          <w:p w14:paraId="1B59103D" w14:textId="77777777" w:rsidR="00E45532" w:rsidRDefault="009034E7">
            <w:pPr>
              <w:numPr>
                <w:ilvl w:val="0"/>
                <w:numId w:val="3"/>
              </w:numPr>
              <w:spacing w:after="220" w:line="223" w:lineRule="auto"/>
              <w:ind w:right="240"/>
              <w:jc w:val="both"/>
            </w:pPr>
            <w:r>
              <w:rPr>
                <w:sz w:val="18"/>
              </w:rPr>
              <w:t xml:space="preserve">Calorie level ranges: Females: 1,800-2,400 calories; Males: 2,0003,200 calories. Energy levels are calculated based on reference height (median) and reference weight (healthy) corresponding with a healthy body mass index (BMI). Calorie needs vary based on </w:t>
            </w:r>
            <w:r>
              <w:rPr>
                <w:sz w:val="18"/>
              </w:rPr>
              <w:t xml:space="preserve">many factors. The DRI Calculator for Healthcare Professionals, available at nal.usda.gov/ </w:t>
            </w:r>
            <w:proofErr w:type="spellStart"/>
            <w:r>
              <w:rPr>
                <w:sz w:val="18"/>
              </w:rPr>
              <w:t>fnic</w:t>
            </w:r>
            <w:proofErr w:type="spellEnd"/>
            <w:r>
              <w:rPr>
                <w:sz w:val="18"/>
              </w:rPr>
              <w:t>/</w:t>
            </w:r>
            <w:proofErr w:type="spellStart"/>
            <w:r>
              <w:rPr>
                <w:sz w:val="18"/>
              </w:rPr>
              <w:t>dri</w:t>
            </w:r>
            <w:proofErr w:type="spellEnd"/>
            <w:r>
              <w:rPr>
                <w:sz w:val="18"/>
              </w:rPr>
              <w:t>-calculator, can be used to estimate calorie needs based on age, sex, height, weight, activity level.</w:t>
            </w:r>
          </w:p>
          <w:p w14:paraId="42D0B127" w14:textId="77777777" w:rsidR="00E45532" w:rsidRDefault="009034E7">
            <w:pPr>
              <w:numPr>
                <w:ilvl w:val="0"/>
                <w:numId w:val="3"/>
              </w:numPr>
              <w:spacing w:after="0" w:line="254" w:lineRule="auto"/>
              <w:ind w:right="240"/>
              <w:jc w:val="both"/>
            </w:pPr>
            <w:r>
              <w:rPr>
                <w:sz w:val="18"/>
              </w:rPr>
              <w:t>Definitions for each food group and subgroup and quantit</w:t>
            </w:r>
            <w:r>
              <w:rPr>
                <w:sz w:val="18"/>
              </w:rPr>
              <w:t>y (i.e., cup or ounce equivalents) are provided in Chapter 1 and are compiled in</w:t>
            </w:r>
          </w:p>
          <w:p w14:paraId="5B28F976" w14:textId="77777777" w:rsidR="00E45532" w:rsidRDefault="009034E7">
            <w:pPr>
              <w:spacing w:after="64"/>
            </w:pPr>
            <w:r>
              <w:rPr>
                <w:rFonts w:ascii="Times New Roman" w:eastAsia="Times New Roman" w:hAnsi="Times New Roman" w:cs="Times New Roman"/>
                <w:sz w:val="18"/>
              </w:rPr>
              <w:t>Appendix 3_</w:t>
            </w:r>
          </w:p>
          <w:p w14:paraId="4DF70AF8" w14:textId="77777777" w:rsidR="00E45532" w:rsidRDefault="009034E7">
            <w:pPr>
              <w:numPr>
                <w:ilvl w:val="0"/>
                <w:numId w:val="3"/>
              </w:numPr>
              <w:spacing w:after="0"/>
              <w:ind w:right="240"/>
              <w:jc w:val="both"/>
            </w:pPr>
            <w:r>
              <w:rPr>
                <w:sz w:val="18"/>
              </w:rPr>
              <w:t>All foods are assumed to be in nutrient-dense forms; lean or low-fat; and prepared with minimal added sugars, saturated fat,</w:t>
            </w:r>
          </w:p>
        </w:tc>
        <w:tc>
          <w:tcPr>
            <w:tcW w:w="4915" w:type="dxa"/>
            <w:tcBorders>
              <w:top w:val="nil"/>
              <w:left w:val="nil"/>
              <w:bottom w:val="nil"/>
              <w:right w:val="nil"/>
            </w:tcBorders>
            <w:vAlign w:val="bottom"/>
          </w:tcPr>
          <w:p w14:paraId="196CA38A" w14:textId="77777777" w:rsidR="00E45532" w:rsidRDefault="009034E7">
            <w:pPr>
              <w:spacing w:after="124"/>
              <w:ind w:left="307"/>
            </w:pPr>
            <w:r>
              <w:rPr>
                <w:noProof/>
              </w:rPr>
              <mc:AlternateContent>
                <mc:Choice Requires="wpg">
                  <w:drawing>
                    <wp:inline distT="0" distB="0" distL="0" distR="0" wp14:anchorId="39BAED9D" wp14:editId="533A6F15">
                      <wp:extent cx="1706880" cy="170688"/>
                      <wp:effectExtent l="0" t="0" r="0" b="0"/>
                      <wp:docPr id="248155" name="Group 248155"/>
                      <wp:cNvGraphicFramePr/>
                      <a:graphic xmlns:a="http://schemas.openxmlformats.org/drawingml/2006/main">
                        <a:graphicData uri="http://schemas.microsoft.com/office/word/2010/wordprocessingGroup">
                          <wpg:wgp>
                            <wpg:cNvGrpSpPr/>
                            <wpg:grpSpPr>
                              <a:xfrm>
                                <a:off x="0" y="0"/>
                                <a:ext cx="1706880" cy="170688"/>
                                <a:chOff x="0" y="0"/>
                                <a:chExt cx="1706880" cy="170688"/>
                              </a:xfrm>
                            </wpg:grpSpPr>
                            <pic:pic xmlns:pic="http://schemas.openxmlformats.org/drawingml/2006/picture">
                              <pic:nvPicPr>
                                <pic:cNvPr id="136882" name="Picture 136882"/>
                                <pic:cNvPicPr/>
                              </pic:nvPicPr>
                              <pic:blipFill>
                                <a:blip r:embed="rId131"/>
                                <a:stretch>
                                  <a:fillRect/>
                                </a:stretch>
                              </pic:blipFill>
                              <pic:spPr>
                                <a:xfrm>
                                  <a:off x="1018032" y="0"/>
                                  <a:ext cx="688848" cy="170688"/>
                                </a:xfrm>
                                <a:prstGeom prst="rect">
                                  <a:avLst/>
                                </a:prstGeom>
                              </pic:spPr>
                            </pic:pic>
                            <pic:pic xmlns:pic="http://schemas.openxmlformats.org/drawingml/2006/picture">
                              <pic:nvPicPr>
                                <pic:cNvPr id="136539" name="Picture 136539"/>
                                <pic:cNvPicPr/>
                              </pic:nvPicPr>
                              <pic:blipFill>
                                <a:blip r:embed="rId132"/>
                                <a:stretch>
                                  <a:fillRect/>
                                </a:stretch>
                              </pic:blipFill>
                              <pic:spPr>
                                <a:xfrm>
                                  <a:off x="0" y="0"/>
                                  <a:ext cx="30480" cy="73151"/>
                                </a:xfrm>
                                <a:prstGeom prst="rect">
                                  <a:avLst/>
                                </a:prstGeom>
                              </pic:spPr>
                            </pic:pic>
                          </wpg:wgp>
                        </a:graphicData>
                      </a:graphic>
                    </wp:inline>
                  </w:drawing>
                </mc:Choice>
                <mc:Fallback xmlns:a="http://schemas.openxmlformats.org/drawingml/2006/main">
                  <w:pict>
                    <v:group id="Group 248155" style="width:134.4pt;height:13.44pt;mso-position-horizontal-relative:char;mso-position-vertical-relative:line" coordsize="17068,1706">
                      <v:shape id="Picture 136882" style="position:absolute;width:6888;height:1706;left:10180;top:0;" filled="f">
                        <v:imagedata r:id="rId133"/>
                      </v:shape>
                      <v:shape id="Picture 136539" style="position:absolute;width:304;height:731;left:0;top:0;" filled="f">
                        <v:imagedata r:id="rId134"/>
                      </v:shape>
                    </v:group>
                  </w:pict>
                </mc:Fallback>
              </mc:AlternateContent>
            </w:r>
          </w:p>
          <w:p w14:paraId="77CA97A2" w14:textId="77777777" w:rsidR="00E45532" w:rsidRDefault="009034E7">
            <w:pPr>
              <w:spacing w:after="164" w:line="238" w:lineRule="auto"/>
              <w:ind w:firstLine="10"/>
            </w:pPr>
            <w:r>
              <w:rPr>
                <w:sz w:val="18"/>
              </w:rPr>
              <w:t xml:space="preserve">refined starches, or sodium. If all </w:t>
            </w:r>
            <w:r>
              <w:rPr>
                <w:sz w:val="18"/>
              </w:rPr>
              <w:t>food choices to meet food group recommendations are in nutrient-dense forms, a small number of calories remain within the overall limit of the pattern (i.e., limit on calories for other uses). The number of calories depends on the total calorie level of th</w:t>
            </w:r>
            <w:r>
              <w:rPr>
                <w:sz w:val="18"/>
              </w:rPr>
              <w:t xml:space="preserve">e pattern and the amounts of food from each food group required to meet nutritional goals. Calories up to the specified limit can be used for added sugars and/or saturated fat, </w:t>
            </w:r>
            <w:proofErr w:type="spellStart"/>
            <w:r>
              <w:rPr>
                <w:sz w:val="18"/>
              </w:rPr>
              <w:t>orto</w:t>
            </w:r>
            <w:proofErr w:type="spellEnd"/>
            <w:r>
              <w:rPr>
                <w:sz w:val="18"/>
              </w:rPr>
              <w:t xml:space="preserve"> eat more than the recommended amount of food in a food group.</w:t>
            </w:r>
          </w:p>
          <w:p w14:paraId="32280C07" w14:textId="77777777" w:rsidR="00E45532" w:rsidRDefault="009034E7">
            <w:pPr>
              <w:spacing w:after="0"/>
              <w:ind w:firstLine="10"/>
            </w:pPr>
            <w:r>
              <w:rPr>
                <w:sz w:val="18"/>
              </w:rPr>
              <w:t>NOTE: The to</w:t>
            </w:r>
            <w:r>
              <w:rPr>
                <w:sz w:val="18"/>
              </w:rPr>
              <w:t xml:space="preserve">tal dietary pattern should not exceed Dietary </w:t>
            </w:r>
            <w:proofErr w:type="spellStart"/>
            <w:r>
              <w:rPr>
                <w:sz w:val="18"/>
              </w:rPr>
              <w:t>Gujdeljnes</w:t>
            </w:r>
            <w:proofErr w:type="spellEnd"/>
            <w:r>
              <w:rPr>
                <w:sz w:val="18"/>
              </w:rPr>
              <w:t xml:space="preserve"> limits for added sugars and saturated fat; be within the Acceptable Macronutrient Distribution Ranges for protein, carbohydrate, and total fats; and stay within calorie limits. Values are rounded. Se</w:t>
            </w:r>
            <w:r>
              <w:rPr>
                <w:sz w:val="18"/>
              </w:rPr>
              <w:t>e Appendix 3 for all calorie levels of the pattern.</w:t>
            </w:r>
          </w:p>
        </w:tc>
      </w:tr>
    </w:tbl>
    <w:p w14:paraId="6212E3E1" w14:textId="77777777" w:rsidR="00E45532" w:rsidRDefault="009034E7">
      <w:pPr>
        <w:spacing w:after="0"/>
        <w:ind w:left="19"/>
      </w:pPr>
      <w:r>
        <w:rPr>
          <w:rFonts w:ascii="Times New Roman" w:eastAsia="Times New Roman" w:hAnsi="Times New Roman" w:cs="Times New Roman"/>
          <w:sz w:val="56"/>
        </w:rPr>
        <w:t>Current Intakes</w:t>
      </w:r>
    </w:p>
    <w:p w14:paraId="09BD2428" w14:textId="77777777" w:rsidR="00E45532" w:rsidRDefault="009034E7">
      <w:pPr>
        <w:spacing w:after="0"/>
        <w:ind w:left="58"/>
      </w:pPr>
      <w:r>
        <w:rPr>
          <w:rFonts w:ascii="Times New Roman" w:eastAsia="Times New Roman" w:hAnsi="Times New Roman" w:cs="Times New Roman"/>
        </w:rPr>
        <w:t>Figure 3-8</w:t>
      </w:r>
    </w:p>
    <w:p w14:paraId="3820B7D9" w14:textId="77777777" w:rsidR="00E45532" w:rsidRDefault="00E45532">
      <w:pPr>
        <w:sectPr w:rsidR="00E45532">
          <w:type w:val="continuous"/>
          <w:pgSz w:w="12240" w:h="15840"/>
          <w:pgMar w:top="1027" w:right="1152" w:bottom="797" w:left="1037" w:header="720" w:footer="720" w:gutter="0"/>
          <w:cols w:space="720"/>
        </w:sectPr>
      </w:pPr>
    </w:p>
    <w:p w14:paraId="5A39C4D7" w14:textId="77777777" w:rsidR="00E45532" w:rsidRDefault="009034E7">
      <w:pPr>
        <w:spacing w:after="0"/>
      </w:pPr>
      <w:r>
        <w:rPr>
          <w:rFonts w:ascii="Times New Roman" w:eastAsia="Times New Roman" w:hAnsi="Times New Roman" w:cs="Times New Roman"/>
          <w:sz w:val="34"/>
        </w:rPr>
        <w:t>Current Intakes: Ages 14 Through 18</w:t>
      </w:r>
    </w:p>
    <w:p w14:paraId="7541511B" w14:textId="77777777" w:rsidR="00E45532" w:rsidRDefault="009034E7">
      <w:pPr>
        <w:spacing w:after="297" w:line="265" w:lineRule="auto"/>
        <w:ind w:left="-5" w:right="641" w:hanging="10"/>
      </w:pPr>
      <w:r>
        <w:rPr>
          <w:rFonts w:ascii="Times New Roman" w:eastAsia="Times New Roman" w:hAnsi="Times New Roman" w:cs="Times New Roman"/>
          <w:sz w:val="24"/>
        </w:rPr>
        <w:t>Average Daily Food Group Intakes Compared to Recommended Intake Ranges</w:t>
      </w:r>
    </w:p>
    <w:p w14:paraId="65D17350" w14:textId="77777777" w:rsidR="00E45532" w:rsidRDefault="009034E7">
      <w:pPr>
        <w:tabs>
          <w:tab w:val="center" w:pos="1882"/>
          <w:tab w:val="center" w:pos="3960"/>
        </w:tabs>
        <w:spacing w:after="124" w:line="265" w:lineRule="auto"/>
      </w:pPr>
      <w:r>
        <w:rPr>
          <w:sz w:val="18"/>
        </w:rPr>
        <w:tab/>
      </w:r>
      <w:r>
        <w:rPr>
          <w:rFonts w:ascii="Times New Roman" w:eastAsia="Times New Roman" w:hAnsi="Times New Roman" w:cs="Times New Roman"/>
          <w:sz w:val="18"/>
        </w:rPr>
        <w:t>Recommended Intake Ranges</w:t>
      </w:r>
      <w:r>
        <w:rPr>
          <w:rFonts w:ascii="Times New Roman" w:eastAsia="Times New Roman" w:hAnsi="Times New Roman" w:cs="Times New Roman"/>
          <w:sz w:val="18"/>
        </w:rPr>
        <w:tab/>
        <w:t>Average Intakes</w:t>
      </w:r>
    </w:p>
    <w:p w14:paraId="2F41C3AB" w14:textId="77777777" w:rsidR="00E45532" w:rsidRDefault="009034E7">
      <w:pPr>
        <w:spacing w:after="132" w:line="265" w:lineRule="auto"/>
        <w:ind w:left="384" w:hanging="10"/>
      </w:pPr>
      <w:r>
        <w:rPr>
          <w:rFonts w:ascii="Times New Roman" w:eastAsia="Times New Roman" w:hAnsi="Times New Roman" w:cs="Times New Roman"/>
          <w:sz w:val="20"/>
        </w:rPr>
        <w:t>12</w:t>
      </w:r>
    </w:p>
    <w:p w14:paraId="08FC376A" w14:textId="77777777" w:rsidR="00E45532" w:rsidRDefault="009034E7">
      <w:pPr>
        <w:spacing w:after="145"/>
        <w:ind w:left="384" w:hanging="10"/>
      </w:pPr>
      <w:r>
        <w:rPr>
          <w:rFonts w:ascii="Times New Roman" w:eastAsia="Times New Roman" w:hAnsi="Times New Roman" w:cs="Times New Roman"/>
          <w:sz w:val="18"/>
        </w:rPr>
        <w:t xml:space="preserve">11 </w:t>
      </w:r>
      <w:r>
        <w:rPr>
          <w:noProof/>
        </w:rPr>
        <w:drawing>
          <wp:inline distT="0" distB="0" distL="0" distR="0" wp14:anchorId="03C46AAC" wp14:editId="213D0D7F">
            <wp:extent cx="6096" cy="6096"/>
            <wp:effectExtent l="0" t="0" r="0" b="0"/>
            <wp:docPr id="143267" name="Picture 143267"/>
            <wp:cNvGraphicFramePr/>
            <a:graphic xmlns:a="http://schemas.openxmlformats.org/drawingml/2006/main">
              <a:graphicData uri="http://schemas.openxmlformats.org/drawingml/2006/picture">
                <pic:pic xmlns:pic="http://schemas.openxmlformats.org/drawingml/2006/picture">
                  <pic:nvPicPr>
                    <pic:cNvPr id="143267" name="Picture 143267"/>
                    <pic:cNvPicPr/>
                  </pic:nvPicPr>
                  <pic:blipFill>
                    <a:blip r:embed="rId135"/>
                    <a:stretch>
                      <a:fillRect/>
                    </a:stretch>
                  </pic:blipFill>
                  <pic:spPr>
                    <a:xfrm>
                      <a:off x="0" y="0"/>
                      <a:ext cx="6096" cy="6096"/>
                    </a:xfrm>
                    <a:prstGeom prst="rect">
                      <a:avLst/>
                    </a:prstGeom>
                  </pic:spPr>
                </pic:pic>
              </a:graphicData>
            </a:graphic>
          </wp:inline>
        </w:drawing>
      </w:r>
    </w:p>
    <w:p w14:paraId="4EE68B23" w14:textId="77777777" w:rsidR="00E45532" w:rsidRDefault="009034E7">
      <w:pPr>
        <w:spacing w:after="591" w:line="265" w:lineRule="auto"/>
        <w:ind w:left="384" w:right="2388" w:hanging="10"/>
      </w:pPr>
      <w:r>
        <w:rPr>
          <w:rFonts w:ascii="Times New Roman" w:eastAsia="Times New Roman" w:hAnsi="Times New Roman" w:cs="Times New Roman"/>
          <w:sz w:val="20"/>
        </w:rPr>
        <w:t>10</w:t>
      </w:r>
    </w:p>
    <w:p w14:paraId="7D74AF4D" w14:textId="77777777" w:rsidR="00E45532" w:rsidRDefault="009034E7">
      <w:pPr>
        <w:spacing w:after="102" w:line="265" w:lineRule="auto"/>
        <w:ind w:left="91" w:right="2388" w:hanging="10"/>
      </w:pPr>
      <w:r>
        <w:rPr>
          <w:noProof/>
        </w:rPr>
        <w:drawing>
          <wp:anchor distT="0" distB="0" distL="114300" distR="114300" simplePos="0" relativeHeight="251699200" behindDoc="0" locked="0" layoutInCell="1" allowOverlap="0" wp14:anchorId="3E3B7FC7" wp14:editId="0BA1C971">
            <wp:simplePos x="0" y="0"/>
            <wp:positionH relativeFrom="column">
              <wp:posOffset>1920240</wp:posOffset>
            </wp:positionH>
            <wp:positionV relativeFrom="paragraph">
              <wp:posOffset>-416965</wp:posOffset>
            </wp:positionV>
            <wp:extent cx="762000" cy="938784"/>
            <wp:effectExtent l="0" t="0" r="0" b="0"/>
            <wp:wrapSquare wrapText="bothSides"/>
            <wp:docPr id="143557" name="Picture 143557"/>
            <wp:cNvGraphicFramePr/>
            <a:graphic xmlns:a="http://schemas.openxmlformats.org/drawingml/2006/main">
              <a:graphicData uri="http://schemas.openxmlformats.org/drawingml/2006/picture">
                <pic:pic xmlns:pic="http://schemas.openxmlformats.org/drawingml/2006/picture">
                  <pic:nvPicPr>
                    <pic:cNvPr id="143557" name="Picture 143557"/>
                    <pic:cNvPicPr/>
                  </pic:nvPicPr>
                  <pic:blipFill>
                    <a:blip r:embed="rId136"/>
                    <a:stretch>
                      <a:fillRect/>
                    </a:stretch>
                  </pic:blipFill>
                  <pic:spPr>
                    <a:xfrm>
                      <a:off x="0" y="0"/>
                      <a:ext cx="762000" cy="938784"/>
                    </a:xfrm>
                    <a:prstGeom prst="rect">
                      <a:avLst/>
                    </a:prstGeom>
                  </pic:spPr>
                </pic:pic>
              </a:graphicData>
            </a:graphic>
          </wp:anchor>
        </w:drawing>
      </w:r>
      <w:r>
        <w:rPr>
          <w:rFonts w:ascii="Times New Roman" w:eastAsia="Times New Roman" w:hAnsi="Times New Roman" w:cs="Times New Roman"/>
          <w:sz w:val="28"/>
        </w:rPr>
        <w:t>z 8</w:t>
      </w:r>
    </w:p>
    <w:p w14:paraId="00762B44" w14:textId="77777777" w:rsidR="00E45532" w:rsidRDefault="009034E7">
      <w:pPr>
        <w:spacing w:after="28"/>
        <w:ind w:left="52" w:firstLine="384"/>
      </w:pPr>
      <w:r>
        <w:rPr>
          <w:rFonts w:ascii="Times New Roman" w:eastAsia="Times New Roman" w:hAnsi="Times New Roman" w:cs="Times New Roman"/>
          <w:sz w:val="20"/>
        </w:rPr>
        <w:t xml:space="preserve">7 </w:t>
      </w:r>
      <w:r>
        <w:rPr>
          <w:noProof/>
        </w:rPr>
        <w:drawing>
          <wp:inline distT="0" distB="0" distL="0" distR="0" wp14:anchorId="58B9A6DA" wp14:editId="6542D8E0">
            <wp:extent cx="6096" cy="6096"/>
            <wp:effectExtent l="0" t="0" r="0" b="0"/>
            <wp:docPr id="143268" name="Picture 143268"/>
            <wp:cNvGraphicFramePr/>
            <a:graphic xmlns:a="http://schemas.openxmlformats.org/drawingml/2006/main">
              <a:graphicData uri="http://schemas.openxmlformats.org/drawingml/2006/picture">
                <pic:pic xmlns:pic="http://schemas.openxmlformats.org/drawingml/2006/picture">
                  <pic:nvPicPr>
                    <pic:cNvPr id="143268" name="Picture 143268"/>
                    <pic:cNvPicPr/>
                  </pic:nvPicPr>
                  <pic:blipFill>
                    <a:blip r:embed="rId135"/>
                    <a:stretch>
                      <a:fillRect/>
                    </a:stretch>
                  </pic:blipFill>
                  <pic:spPr>
                    <a:xfrm>
                      <a:off x="0" y="0"/>
                      <a:ext cx="6096" cy="6096"/>
                    </a:xfrm>
                    <a:prstGeom prst="rect">
                      <a:avLst/>
                    </a:prstGeom>
                  </pic:spPr>
                </pic:pic>
              </a:graphicData>
            </a:graphic>
          </wp:inline>
        </w:drawing>
      </w:r>
      <w:r>
        <w:rPr>
          <w:rFonts w:ascii="Times New Roman" w:eastAsia="Times New Roman" w:hAnsi="Times New Roman" w:cs="Times New Roman"/>
          <w:sz w:val="20"/>
        </w:rPr>
        <w:t>u 6</w:t>
      </w:r>
    </w:p>
    <w:p w14:paraId="506680C8" w14:textId="77777777" w:rsidR="00E45532" w:rsidRDefault="009034E7">
      <w:pPr>
        <w:spacing w:after="0"/>
        <w:ind w:left="67"/>
      </w:pPr>
      <w:r>
        <w:rPr>
          <w:rFonts w:ascii="Courier New" w:eastAsia="Courier New" w:hAnsi="Courier New" w:cs="Courier New"/>
          <w:sz w:val="24"/>
        </w:rPr>
        <w:t>O</w:t>
      </w:r>
    </w:p>
    <w:p w14:paraId="07675187" w14:textId="77777777" w:rsidR="00E45532" w:rsidRDefault="009034E7">
      <w:pPr>
        <w:tabs>
          <w:tab w:val="center" w:pos="576"/>
        </w:tabs>
        <w:spacing w:after="0" w:line="265" w:lineRule="auto"/>
      </w:pPr>
      <w:r>
        <w:rPr>
          <w:noProof/>
        </w:rPr>
        <w:drawing>
          <wp:inline distT="0" distB="0" distL="0" distR="0" wp14:anchorId="508707DA" wp14:editId="67452769">
            <wp:extent cx="54864" cy="36576"/>
            <wp:effectExtent l="0" t="0" r="0" b="0"/>
            <wp:docPr id="143269" name="Picture 143269"/>
            <wp:cNvGraphicFramePr/>
            <a:graphic xmlns:a="http://schemas.openxmlformats.org/drawingml/2006/main">
              <a:graphicData uri="http://schemas.openxmlformats.org/drawingml/2006/picture">
                <pic:pic xmlns:pic="http://schemas.openxmlformats.org/drawingml/2006/picture">
                  <pic:nvPicPr>
                    <pic:cNvPr id="143269" name="Picture 143269"/>
                    <pic:cNvPicPr/>
                  </pic:nvPicPr>
                  <pic:blipFill>
                    <a:blip r:embed="rId137"/>
                    <a:stretch>
                      <a:fillRect/>
                    </a:stretch>
                  </pic:blipFill>
                  <pic:spPr>
                    <a:xfrm>
                      <a:off x="0" y="0"/>
                      <a:ext cx="54864" cy="36576"/>
                    </a:xfrm>
                    <a:prstGeom prst="rect">
                      <a:avLst/>
                    </a:prstGeom>
                  </pic:spPr>
                </pic:pic>
              </a:graphicData>
            </a:graphic>
          </wp:inline>
        </w:drawing>
      </w:r>
      <w:r>
        <w:rPr>
          <w:rFonts w:ascii="Times New Roman" w:eastAsia="Times New Roman" w:hAnsi="Times New Roman" w:cs="Times New Roman"/>
          <w:sz w:val="20"/>
        </w:rPr>
        <w:tab/>
        <w:t xml:space="preserve">5 </w:t>
      </w:r>
      <w:r>
        <w:rPr>
          <w:noProof/>
        </w:rPr>
        <w:drawing>
          <wp:inline distT="0" distB="0" distL="0" distR="0" wp14:anchorId="6305D297" wp14:editId="716CD6D3">
            <wp:extent cx="6096" cy="6096"/>
            <wp:effectExtent l="0" t="0" r="0" b="0"/>
            <wp:docPr id="143270" name="Picture 143270"/>
            <wp:cNvGraphicFramePr/>
            <a:graphic xmlns:a="http://schemas.openxmlformats.org/drawingml/2006/main">
              <a:graphicData uri="http://schemas.openxmlformats.org/drawingml/2006/picture">
                <pic:pic xmlns:pic="http://schemas.openxmlformats.org/drawingml/2006/picture">
                  <pic:nvPicPr>
                    <pic:cNvPr id="143270" name="Picture 143270"/>
                    <pic:cNvPicPr/>
                  </pic:nvPicPr>
                  <pic:blipFill>
                    <a:blip r:embed="rId135"/>
                    <a:stretch>
                      <a:fillRect/>
                    </a:stretch>
                  </pic:blipFill>
                  <pic:spPr>
                    <a:xfrm>
                      <a:off x="0" y="0"/>
                      <a:ext cx="6096" cy="6096"/>
                    </a:xfrm>
                    <a:prstGeom prst="rect">
                      <a:avLst/>
                    </a:prstGeom>
                  </pic:spPr>
                </pic:pic>
              </a:graphicData>
            </a:graphic>
          </wp:inline>
        </w:drawing>
      </w:r>
    </w:p>
    <w:p w14:paraId="21AF50F5" w14:textId="77777777" w:rsidR="00E45532" w:rsidRDefault="009034E7">
      <w:pPr>
        <w:spacing w:after="48"/>
        <w:ind w:left="67"/>
      </w:pPr>
      <w:r>
        <w:rPr>
          <w:noProof/>
        </w:rPr>
        <mc:AlternateContent>
          <mc:Choice Requires="wpg">
            <w:drawing>
              <wp:inline distT="0" distB="0" distL="0" distR="0" wp14:anchorId="777A5309" wp14:editId="2AD0802C">
                <wp:extent cx="3675888" cy="1097280"/>
                <wp:effectExtent l="0" t="0" r="0" b="0"/>
                <wp:docPr id="237750" name="Group 237750"/>
                <wp:cNvGraphicFramePr/>
                <a:graphic xmlns:a="http://schemas.openxmlformats.org/drawingml/2006/main">
                  <a:graphicData uri="http://schemas.microsoft.com/office/word/2010/wordprocessingGroup">
                    <wpg:wgp>
                      <wpg:cNvGrpSpPr/>
                      <wpg:grpSpPr>
                        <a:xfrm>
                          <a:off x="0" y="0"/>
                          <a:ext cx="3675888" cy="1097280"/>
                          <a:chOff x="0" y="0"/>
                          <a:chExt cx="3675888" cy="1097280"/>
                        </a:xfrm>
                      </wpg:grpSpPr>
                      <pic:pic xmlns:pic="http://schemas.openxmlformats.org/drawingml/2006/picture">
                        <pic:nvPicPr>
                          <pic:cNvPr id="247562" name="Picture 247562"/>
                          <pic:cNvPicPr/>
                        </pic:nvPicPr>
                        <pic:blipFill>
                          <a:blip r:embed="rId138"/>
                          <a:stretch>
                            <a:fillRect/>
                          </a:stretch>
                        </pic:blipFill>
                        <pic:spPr>
                          <a:xfrm>
                            <a:off x="0" y="18288"/>
                            <a:ext cx="3675888" cy="1078992"/>
                          </a:xfrm>
                          <a:prstGeom prst="rect">
                            <a:avLst/>
                          </a:prstGeom>
                        </pic:spPr>
                      </pic:pic>
                      <wps:wsp>
                        <wps:cNvPr id="138068" name="Rectangle 138068"/>
                        <wps:cNvSpPr/>
                        <wps:spPr>
                          <a:xfrm>
                            <a:off x="243840" y="0"/>
                            <a:ext cx="72969" cy="121615"/>
                          </a:xfrm>
                          <a:prstGeom prst="rect">
                            <a:avLst/>
                          </a:prstGeom>
                          <a:ln>
                            <a:noFill/>
                          </a:ln>
                        </wps:spPr>
                        <wps:txbx>
                          <w:txbxContent>
                            <w:p w14:paraId="31D3B95C" w14:textId="77777777" w:rsidR="00E45532" w:rsidRDefault="009034E7">
                              <w:r>
                                <w:rPr>
                                  <w:rFonts w:ascii="Times New Roman" w:eastAsia="Times New Roman" w:hAnsi="Times New Roman" w:cs="Times New Roman"/>
                                  <w:sz w:val="20"/>
                                </w:rPr>
                                <w:t>4</w:t>
                              </w:r>
                            </w:p>
                          </w:txbxContent>
                        </wps:txbx>
                        <wps:bodyPr horzOverflow="overflow" vert="horz" lIns="0" tIns="0" rIns="0" bIns="0" rtlCol="0">
                          <a:noAutofit/>
                        </wps:bodyPr>
                      </wps:wsp>
                    </wpg:wgp>
                  </a:graphicData>
                </a:graphic>
              </wp:inline>
            </w:drawing>
          </mc:Choice>
          <mc:Fallback>
            <w:pict>
              <v:group w14:anchorId="777A5309" id="Group 237750" o:spid="_x0000_s1062" style="width:289.45pt;height:86.4pt;mso-position-horizontal-relative:char;mso-position-vertical-relative:line" coordsize="36758,10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">
                <v:shape id="Picture 247562" o:spid="_x0000_s1063" type="#_x0000_t75" style="position:absolute;top:182;width:36758;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">
                  <v:imagedata r:id="rId139" o:title=""/>
                </v:shape>
                <v:rect id="Rectangle 138068" o:spid="_x0000_s1064" style="position:absolute;left:2438;width:730;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" filled="f" stroked="f">
                  <v:textbox inset="0,0,0,0">
                    <w:txbxContent>
                      <w:p w14:paraId="31D3B95C" w14:textId="77777777" w:rsidR="00E45532" w:rsidRDefault="009034E7">
                        <w:r>
                          <w:rPr>
                            <w:rFonts w:ascii="Times New Roman" w:eastAsia="Times New Roman" w:hAnsi="Times New Roman" w:cs="Times New Roman"/>
                            <w:sz w:val="20"/>
                          </w:rPr>
                          <w:t>4</w:t>
                        </w:r>
                      </w:p>
                    </w:txbxContent>
                  </v:textbox>
                </v:rect>
                <w10:anchorlock/>
              </v:group>
            </w:pict>
          </mc:Fallback>
        </mc:AlternateContent>
      </w:r>
    </w:p>
    <w:p w14:paraId="5DC18139" w14:textId="77777777" w:rsidR="00E45532" w:rsidRDefault="009034E7">
      <w:pPr>
        <w:spacing w:after="132" w:line="252" w:lineRule="auto"/>
        <w:ind w:left="797" w:right="113" w:firstLine="202"/>
        <w:jc w:val="both"/>
      </w:pPr>
      <w:r>
        <w:rPr>
          <w:rFonts w:ascii="Times New Roman" w:eastAsia="Times New Roman" w:hAnsi="Times New Roman" w:cs="Times New Roman"/>
          <w:sz w:val="18"/>
        </w:rPr>
        <w:t xml:space="preserve">Total </w:t>
      </w:r>
      <w:proofErr w:type="spellStart"/>
      <w:r>
        <w:rPr>
          <w:rFonts w:ascii="Times New Roman" w:eastAsia="Times New Roman" w:hAnsi="Times New Roman" w:cs="Times New Roman"/>
          <w:sz w:val="18"/>
        </w:rPr>
        <w:t>Total</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Total</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Total</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Total</w:t>
      </w:r>
      <w:proofErr w:type="spellEnd"/>
      <w:r>
        <w:rPr>
          <w:rFonts w:ascii="Times New Roman" w:eastAsia="Times New Roman" w:hAnsi="Times New Roman" w:cs="Times New Roman"/>
          <w:sz w:val="18"/>
        </w:rPr>
        <w:t xml:space="preserve"> Vegetables Fruits Grains Dairy Protein Foods cup eq/day cup </w:t>
      </w:r>
      <w:r>
        <w:rPr>
          <w:rFonts w:ascii="Times New Roman" w:eastAsia="Times New Roman" w:hAnsi="Times New Roman" w:cs="Times New Roman"/>
          <w:sz w:val="18"/>
        </w:rPr>
        <w:lastRenderedPageBreak/>
        <w:t>eq/day oz eq/day cup eq/day oz eq/day</w:t>
      </w:r>
    </w:p>
    <w:p w14:paraId="638746B7" w14:textId="77777777" w:rsidR="00E45532" w:rsidRDefault="009034E7">
      <w:pPr>
        <w:spacing w:after="588"/>
        <w:ind w:left="689" w:right="-15" w:hanging="10"/>
        <w:jc w:val="center"/>
      </w:pPr>
      <w:r>
        <w:rPr>
          <w:rFonts w:ascii="Times New Roman" w:eastAsia="Times New Roman" w:hAnsi="Times New Roman" w:cs="Times New Roman"/>
          <w:sz w:val="18"/>
        </w:rPr>
        <w:t>FOOD GROUPS</w:t>
      </w:r>
    </w:p>
    <w:tbl>
      <w:tblPr>
        <w:tblStyle w:val="TableGrid"/>
        <w:tblW w:w="5702" w:type="dxa"/>
        <w:tblInd w:w="-29" w:type="dxa"/>
        <w:tblCellMar>
          <w:top w:w="0" w:type="dxa"/>
          <w:left w:w="0" w:type="dxa"/>
          <w:bottom w:w="0" w:type="dxa"/>
          <w:right w:w="0" w:type="dxa"/>
        </w:tblCellMar>
        <w:tblLook w:val="04A0" w:firstRow="1" w:lastRow="0" w:firstColumn="1" w:lastColumn="0" w:noHBand="0" w:noVBand="1"/>
      </w:tblPr>
      <w:tblGrid>
        <w:gridCol w:w="4425"/>
        <w:gridCol w:w="1277"/>
      </w:tblGrid>
      <w:tr w:rsidR="00E45532" w14:paraId="6CFC8153" w14:textId="77777777">
        <w:trPr>
          <w:trHeight w:val="586"/>
        </w:trPr>
        <w:tc>
          <w:tcPr>
            <w:tcW w:w="4426" w:type="dxa"/>
            <w:tcBorders>
              <w:top w:val="nil"/>
              <w:left w:val="nil"/>
              <w:bottom w:val="nil"/>
              <w:right w:val="nil"/>
            </w:tcBorders>
          </w:tcPr>
          <w:p w14:paraId="57B0C09B" w14:textId="77777777" w:rsidR="00E45532" w:rsidRDefault="009034E7">
            <w:pPr>
              <w:spacing w:after="0"/>
              <w:jc w:val="both"/>
            </w:pPr>
            <w:r>
              <w:rPr>
                <w:rFonts w:ascii="Times New Roman" w:eastAsia="Times New Roman" w:hAnsi="Times New Roman" w:cs="Times New Roman"/>
                <w:sz w:val="24"/>
              </w:rPr>
              <w:t>Percent Exceeding Limits of Added Sugars, Saturated Fat, and Sodium</w:t>
            </w:r>
          </w:p>
        </w:tc>
        <w:tc>
          <w:tcPr>
            <w:tcW w:w="1277" w:type="dxa"/>
            <w:tcBorders>
              <w:top w:val="nil"/>
              <w:left w:val="nil"/>
              <w:bottom w:val="nil"/>
              <w:right w:val="nil"/>
            </w:tcBorders>
          </w:tcPr>
          <w:p w14:paraId="32D9EA41" w14:textId="77777777" w:rsidR="00E45532" w:rsidRDefault="00E45532"/>
        </w:tc>
      </w:tr>
      <w:tr w:rsidR="00E45532" w14:paraId="139DF994" w14:textId="77777777">
        <w:trPr>
          <w:trHeight w:val="335"/>
        </w:trPr>
        <w:tc>
          <w:tcPr>
            <w:tcW w:w="4426" w:type="dxa"/>
            <w:tcBorders>
              <w:top w:val="nil"/>
              <w:left w:val="nil"/>
              <w:bottom w:val="nil"/>
              <w:right w:val="nil"/>
            </w:tcBorders>
            <w:vAlign w:val="bottom"/>
          </w:tcPr>
          <w:p w14:paraId="2DFA3275" w14:textId="77777777" w:rsidR="00E45532" w:rsidRDefault="009034E7">
            <w:pPr>
              <w:spacing w:after="0"/>
              <w:ind w:left="950"/>
            </w:pPr>
            <w:r>
              <w:rPr>
                <w:rFonts w:ascii="Times New Roman" w:eastAsia="Times New Roman" w:hAnsi="Times New Roman" w:cs="Times New Roman"/>
                <w:sz w:val="26"/>
              </w:rPr>
              <w:t>Added Sugars</w:t>
            </w:r>
          </w:p>
        </w:tc>
        <w:tc>
          <w:tcPr>
            <w:tcW w:w="1277" w:type="dxa"/>
            <w:tcBorders>
              <w:top w:val="nil"/>
              <w:left w:val="nil"/>
              <w:bottom w:val="nil"/>
              <w:right w:val="nil"/>
            </w:tcBorders>
            <w:vAlign w:val="bottom"/>
          </w:tcPr>
          <w:p w14:paraId="726E7C28" w14:textId="77777777" w:rsidR="00E45532" w:rsidRDefault="009034E7">
            <w:pPr>
              <w:spacing w:after="0"/>
              <w:jc w:val="both"/>
            </w:pPr>
            <w:r>
              <w:rPr>
                <w:rFonts w:ascii="Times New Roman" w:eastAsia="Times New Roman" w:hAnsi="Times New Roman" w:cs="Times New Roman"/>
                <w:sz w:val="24"/>
              </w:rPr>
              <w:t>Saturated Fat</w:t>
            </w:r>
          </w:p>
        </w:tc>
      </w:tr>
    </w:tbl>
    <w:p w14:paraId="2E7C5DBC" w14:textId="77777777" w:rsidR="00E45532" w:rsidRDefault="009034E7">
      <w:pPr>
        <w:tabs>
          <w:tab w:val="center" w:pos="2006"/>
          <w:tab w:val="center" w:pos="4378"/>
          <w:tab w:val="center" w:pos="5443"/>
        </w:tabs>
        <w:spacing w:after="1252" w:line="265" w:lineRule="auto"/>
      </w:pPr>
      <w:r>
        <w:rPr>
          <w:noProof/>
        </w:rPr>
        <w:drawing>
          <wp:anchor distT="0" distB="0" distL="114300" distR="114300" simplePos="0" relativeHeight="251700224" behindDoc="0" locked="0" layoutInCell="1" allowOverlap="0" wp14:anchorId="1BD1F439" wp14:editId="6092F92F">
            <wp:simplePos x="0" y="0"/>
            <wp:positionH relativeFrom="column">
              <wp:posOffset>60960</wp:posOffset>
            </wp:positionH>
            <wp:positionV relativeFrom="paragraph">
              <wp:posOffset>-1763</wp:posOffset>
            </wp:positionV>
            <wp:extent cx="1895856" cy="1030224"/>
            <wp:effectExtent l="0" t="0" r="0" b="0"/>
            <wp:wrapSquare wrapText="bothSides"/>
            <wp:docPr id="247563" name="Picture 247563"/>
            <wp:cNvGraphicFramePr/>
            <a:graphic xmlns:a="http://schemas.openxmlformats.org/drawingml/2006/main">
              <a:graphicData uri="http://schemas.openxmlformats.org/drawingml/2006/picture">
                <pic:pic xmlns:pic="http://schemas.openxmlformats.org/drawingml/2006/picture">
                  <pic:nvPicPr>
                    <pic:cNvPr id="247563" name="Picture 247563"/>
                    <pic:cNvPicPr/>
                  </pic:nvPicPr>
                  <pic:blipFill>
                    <a:blip r:embed="rId140"/>
                    <a:stretch>
                      <a:fillRect/>
                    </a:stretch>
                  </pic:blipFill>
                  <pic:spPr>
                    <a:xfrm>
                      <a:off x="0" y="0"/>
                      <a:ext cx="1895856" cy="1030224"/>
                    </a:xfrm>
                    <a:prstGeom prst="rect">
                      <a:avLst/>
                    </a:prstGeom>
                  </pic:spPr>
                </pic:pic>
              </a:graphicData>
            </a:graphic>
          </wp:anchor>
        </w:drawing>
      </w:r>
      <w:r>
        <w:rPr>
          <w:sz w:val="18"/>
        </w:rPr>
        <w:tab/>
      </w:r>
      <w:r>
        <w:rPr>
          <w:rFonts w:ascii="Times New Roman" w:eastAsia="Times New Roman" w:hAnsi="Times New Roman" w:cs="Times New Roman"/>
          <w:sz w:val="18"/>
        </w:rPr>
        <w:t>of total energy</w:t>
      </w:r>
      <w:r>
        <w:rPr>
          <w:rFonts w:ascii="Times New Roman" w:eastAsia="Times New Roman" w:hAnsi="Times New Roman" w:cs="Times New Roman"/>
          <w:sz w:val="18"/>
        </w:rPr>
        <w:tab/>
        <w:t xml:space="preserve">Limit: </w:t>
      </w:r>
      <w:r>
        <w:rPr>
          <w:rFonts w:ascii="Times New Roman" w:eastAsia="Times New Roman" w:hAnsi="Times New Roman" w:cs="Times New Roman"/>
          <w:sz w:val="18"/>
        </w:rPr>
        <w:tab/>
        <w:t>of total energy</w:t>
      </w:r>
    </w:p>
    <w:p w14:paraId="7424CD43" w14:textId="77777777" w:rsidR="00E45532" w:rsidRDefault="009034E7">
      <w:pPr>
        <w:pStyle w:val="Heading2"/>
        <w:ind w:left="96" w:right="93" w:firstLine="0"/>
        <w:jc w:val="right"/>
      </w:pPr>
      <w:r>
        <w:rPr>
          <w:rFonts w:ascii="Courier New" w:eastAsia="Courier New" w:hAnsi="Courier New" w:cs="Courier New"/>
          <w:sz w:val="144"/>
          <w:u w:val="single" w:color="000000"/>
        </w:rPr>
        <w:t>O</w:t>
      </w:r>
      <w:r>
        <w:rPr>
          <w:rFonts w:ascii="Courier New" w:eastAsia="Courier New" w:hAnsi="Courier New" w:cs="Courier New"/>
          <w:sz w:val="144"/>
        </w:rPr>
        <w:t>f</w:t>
      </w:r>
      <w:r>
        <w:rPr>
          <w:rFonts w:ascii="Courier New" w:eastAsia="Courier New" w:hAnsi="Courier New" w:cs="Courier New"/>
          <w:sz w:val="144"/>
          <w:u w:val="single" w:color="000000"/>
        </w:rPr>
        <w:t>,</w:t>
      </w:r>
      <w:r>
        <w:rPr>
          <w:rFonts w:ascii="Courier New" w:eastAsia="Courier New" w:hAnsi="Courier New" w:cs="Courier New"/>
          <w:sz w:val="144"/>
        </w:rPr>
        <w:t xml:space="preserve">) </w:t>
      </w:r>
    </w:p>
    <w:tbl>
      <w:tblPr>
        <w:tblStyle w:val="TableGrid"/>
        <w:tblW w:w="5549" w:type="dxa"/>
        <w:tblInd w:w="538" w:type="dxa"/>
        <w:tblCellMar>
          <w:top w:w="0" w:type="dxa"/>
          <w:left w:w="0" w:type="dxa"/>
          <w:bottom w:w="0" w:type="dxa"/>
          <w:right w:w="0" w:type="dxa"/>
        </w:tblCellMar>
        <w:tblLook w:val="04A0" w:firstRow="1" w:lastRow="0" w:firstColumn="1" w:lastColumn="0" w:noHBand="0" w:noVBand="1"/>
      </w:tblPr>
      <w:tblGrid>
        <w:gridCol w:w="3418"/>
        <w:gridCol w:w="2131"/>
      </w:tblGrid>
      <w:tr w:rsidR="00E45532" w14:paraId="4829E0F0" w14:textId="77777777">
        <w:trPr>
          <w:trHeight w:val="362"/>
        </w:trPr>
        <w:tc>
          <w:tcPr>
            <w:tcW w:w="3418" w:type="dxa"/>
            <w:tcBorders>
              <w:top w:val="nil"/>
              <w:left w:val="nil"/>
              <w:bottom w:val="nil"/>
              <w:right w:val="nil"/>
            </w:tcBorders>
          </w:tcPr>
          <w:p w14:paraId="42E3669F" w14:textId="77777777" w:rsidR="00E45532" w:rsidRDefault="009034E7">
            <w:pPr>
              <w:spacing w:after="0"/>
              <w:ind w:left="499"/>
            </w:pPr>
            <w:r>
              <w:rPr>
                <w:rFonts w:ascii="Times New Roman" w:eastAsia="Times New Roman" w:hAnsi="Times New Roman" w:cs="Times New Roman"/>
                <w:sz w:val="18"/>
              </w:rPr>
              <w:t>Average Intakes</w:t>
            </w:r>
          </w:p>
        </w:tc>
        <w:tc>
          <w:tcPr>
            <w:tcW w:w="2131" w:type="dxa"/>
            <w:tcBorders>
              <w:top w:val="nil"/>
              <w:left w:val="nil"/>
              <w:bottom w:val="nil"/>
              <w:right w:val="nil"/>
            </w:tcBorders>
          </w:tcPr>
          <w:p w14:paraId="28E4AF2A" w14:textId="77777777" w:rsidR="00E45532" w:rsidRDefault="009034E7">
            <w:pPr>
              <w:spacing w:after="0"/>
              <w:ind w:left="29"/>
              <w:jc w:val="center"/>
            </w:pPr>
            <w:r>
              <w:rPr>
                <w:rFonts w:ascii="Times New Roman" w:eastAsia="Times New Roman" w:hAnsi="Times New Roman" w:cs="Times New Roman"/>
                <w:sz w:val="18"/>
              </w:rPr>
              <w:t>Average Intakes</w:t>
            </w:r>
          </w:p>
          <w:p w14:paraId="6820AA15" w14:textId="77777777" w:rsidR="00E45532" w:rsidRDefault="009034E7">
            <w:pPr>
              <w:spacing w:after="0"/>
              <w:ind w:right="10"/>
              <w:jc w:val="right"/>
            </w:pPr>
            <w:r>
              <w:rPr>
                <w:rFonts w:ascii="Times New Roman" w:eastAsia="Times New Roman" w:hAnsi="Times New Roman" w:cs="Times New Roman"/>
                <w:sz w:val="18"/>
              </w:rPr>
              <w:t>Females</w:t>
            </w:r>
          </w:p>
        </w:tc>
      </w:tr>
      <w:tr w:rsidR="00E45532" w14:paraId="5D3F581B" w14:textId="77777777">
        <w:trPr>
          <w:trHeight w:val="194"/>
        </w:trPr>
        <w:tc>
          <w:tcPr>
            <w:tcW w:w="3418" w:type="dxa"/>
            <w:tcBorders>
              <w:top w:val="nil"/>
              <w:left w:val="nil"/>
              <w:bottom w:val="nil"/>
              <w:right w:val="nil"/>
            </w:tcBorders>
          </w:tcPr>
          <w:p w14:paraId="09A733F4" w14:textId="77777777" w:rsidR="00E45532" w:rsidRDefault="009034E7">
            <w:pPr>
              <w:tabs>
                <w:tab w:val="center" w:pos="1829"/>
              </w:tabs>
              <w:spacing w:after="0"/>
            </w:pPr>
            <w:r>
              <w:rPr>
                <w:rFonts w:ascii="Times New Roman" w:eastAsia="Times New Roman" w:hAnsi="Times New Roman" w:cs="Times New Roman"/>
                <w:sz w:val="20"/>
              </w:rPr>
              <w:t>347 kcal</w:t>
            </w:r>
            <w:r>
              <w:rPr>
                <w:rFonts w:ascii="Times New Roman" w:eastAsia="Times New Roman" w:hAnsi="Times New Roman" w:cs="Times New Roman"/>
                <w:sz w:val="20"/>
              </w:rPr>
              <w:tab/>
              <w:t>277 kcal</w:t>
            </w:r>
          </w:p>
        </w:tc>
        <w:tc>
          <w:tcPr>
            <w:tcW w:w="2131" w:type="dxa"/>
            <w:tcBorders>
              <w:top w:val="nil"/>
              <w:left w:val="nil"/>
              <w:bottom w:val="nil"/>
              <w:right w:val="nil"/>
            </w:tcBorders>
          </w:tcPr>
          <w:p w14:paraId="6E80C62B" w14:textId="77777777" w:rsidR="00E45532" w:rsidRDefault="009034E7">
            <w:pPr>
              <w:tabs>
                <w:tab w:val="right" w:pos="2131"/>
              </w:tabs>
              <w:spacing w:after="0"/>
            </w:pPr>
            <w:r>
              <w:rPr>
                <w:rFonts w:ascii="Times New Roman" w:eastAsia="Times New Roman" w:hAnsi="Times New Roman" w:cs="Times New Roman"/>
                <w:sz w:val="20"/>
              </w:rPr>
              <w:t>276 kcal</w:t>
            </w:r>
            <w:r>
              <w:rPr>
                <w:rFonts w:ascii="Times New Roman" w:eastAsia="Times New Roman" w:hAnsi="Times New Roman" w:cs="Times New Roman"/>
                <w:sz w:val="20"/>
              </w:rPr>
              <w:tab/>
              <w:t>204 kcal</w:t>
            </w:r>
          </w:p>
        </w:tc>
      </w:tr>
    </w:tbl>
    <w:p w14:paraId="6223E0A5" w14:textId="77777777" w:rsidR="00E45532" w:rsidRDefault="009034E7">
      <w:pPr>
        <w:spacing w:after="0" w:line="265" w:lineRule="auto"/>
        <w:ind w:left="596" w:hanging="10"/>
      </w:pPr>
      <w:r>
        <w:rPr>
          <w:rFonts w:ascii="Times New Roman" w:eastAsia="Times New Roman" w:hAnsi="Times New Roman" w:cs="Times New Roman"/>
          <w:sz w:val="24"/>
        </w:rPr>
        <w:t>Healthy Eating Index Score</w:t>
      </w:r>
    </w:p>
    <w:p w14:paraId="156DF5CE" w14:textId="77777777" w:rsidR="00E45532" w:rsidRDefault="009034E7">
      <w:pPr>
        <w:spacing w:after="1937" w:line="265" w:lineRule="auto"/>
        <w:ind w:left="912" w:hanging="10"/>
      </w:pPr>
      <w:r>
        <w:rPr>
          <w:noProof/>
        </w:rPr>
        <w:drawing>
          <wp:anchor distT="0" distB="0" distL="114300" distR="114300" simplePos="0" relativeHeight="251701248" behindDoc="0" locked="0" layoutInCell="1" allowOverlap="0" wp14:anchorId="016E6F0C" wp14:editId="04A6D337">
            <wp:simplePos x="0" y="0"/>
            <wp:positionH relativeFrom="margin">
              <wp:posOffset>3919728</wp:posOffset>
            </wp:positionH>
            <wp:positionV relativeFrom="paragraph">
              <wp:posOffset>1352914</wp:posOffset>
            </wp:positionV>
            <wp:extent cx="2505456" cy="2560320"/>
            <wp:effectExtent l="0" t="0" r="0" b="0"/>
            <wp:wrapSquare wrapText="bothSides"/>
            <wp:docPr id="247565" name="Picture 247565"/>
            <wp:cNvGraphicFramePr/>
            <a:graphic xmlns:a="http://schemas.openxmlformats.org/drawingml/2006/main">
              <a:graphicData uri="http://schemas.openxmlformats.org/drawingml/2006/picture">
                <pic:pic xmlns:pic="http://schemas.openxmlformats.org/drawingml/2006/picture">
                  <pic:nvPicPr>
                    <pic:cNvPr id="247565" name="Picture 247565"/>
                    <pic:cNvPicPr/>
                  </pic:nvPicPr>
                  <pic:blipFill>
                    <a:blip r:embed="rId141"/>
                    <a:stretch>
                      <a:fillRect/>
                    </a:stretch>
                  </pic:blipFill>
                  <pic:spPr>
                    <a:xfrm>
                      <a:off x="0" y="0"/>
                      <a:ext cx="2505456" cy="2560320"/>
                    </a:xfrm>
                    <a:prstGeom prst="rect">
                      <a:avLst/>
                    </a:prstGeom>
                  </pic:spPr>
                </pic:pic>
              </a:graphicData>
            </a:graphic>
          </wp:anchor>
        </w:drawing>
      </w:r>
      <w:r>
        <w:rPr>
          <w:rFonts w:ascii="Times New Roman" w:eastAsia="Times New Roman" w:hAnsi="Times New Roman" w:cs="Times New Roman"/>
          <w:sz w:val="24"/>
        </w:rPr>
        <w:t>(on a scale of 0-100)</w:t>
      </w:r>
    </w:p>
    <w:p w14:paraId="367BADD6" w14:textId="77777777" w:rsidR="00E45532" w:rsidRDefault="009034E7">
      <w:pPr>
        <w:tabs>
          <w:tab w:val="right" w:pos="3312"/>
        </w:tabs>
        <w:spacing w:before="532" w:after="395" w:line="265" w:lineRule="auto"/>
        <w:ind w:left="-5"/>
      </w:pPr>
      <w:r>
        <w:rPr>
          <w:rFonts w:ascii="Times New Roman" w:eastAsia="Times New Roman" w:hAnsi="Times New Roman" w:cs="Times New Roman"/>
          <w:sz w:val="18"/>
        </w:rPr>
        <w:t xml:space="preserve">Exceeding Limit </w:t>
      </w:r>
      <w:r>
        <w:rPr>
          <w:rFonts w:ascii="Times New Roman" w:eastAsia="Times New Roman" w:hAnsi="Times New Roman" w:cs="Times New Roman"/>
          <w:sz w:val="18"/>
        </w:rPr>
        <w:tab/>
        <w:t>Within Recommended Limit</w:t>
      </w:r>
    </w:p>
    <w:p w14:paraId="41C8C7F4" w14:textId="77777777" w:rsidR="00E45532" w:rsidRDefault="009034E7">
      <w:pPr>
        <w:spacing w:after="0"/>
        <w:ind w:left="269"/>
        <w:jc w:val="center"/>
      </w:pPr>
      <w:r>
        <w:rPr>
          <w:rFonts w:ascii="Times New Roman" w:eastAsia="Times New Roman" w:hAnsi="Times New Roman" w:cs="Times New Roman"/>
          <w:sz w:val="24"/>
        </w:rPr>
        <w:t>Sodium</w:t>
      </w:r>
    </w:p>
    <w:p w14:paraId="4EABB3FB" w14:textId="77777777" w:rsidR="00E45532" w:rsidRDefault="009034E7">
      <w:pPr>
        <w:spacing w:after="1241"/>
        <w:ind w:left="689" w:right="420" w:hanging="10"/>
        <w:jc w:val="center"/>
      </w:pPr>
      <w:r>
        <w:rPr>
          <w:rFonts w:ascii="Times New Roman" w:eastAsia="Times New Roman" w:hAnsi="Times New Roman" w:cs="Times New Roman"/>
          <w:sz w:val="18"/>
        </w:rPr>
        <w:t>Limit: 2,300 mg</w:t>
      </w:r>
    </w:p>
    <w:p w14:paraId="2C2483F2" w14:textId="77777777" w:rsidR="00E45532" w:rsidRDefault="009034E7">
      <w:pPr>
        <w:pStyle w:val="Heading2"/>
        <w:ind w:left="336" w:firstLine="0"/>
      </w:pPr>
      <w:r>
        <w:rPr>
          <w:rFonts w:ascii="Courier New" w:eastAsia="Courier New" w:hAnsi="Courier New" w:cs="Courier New"/>
          <w:sz w:val="270"/>
          <w:u w:val="single" w:color="000000"/>
        </w:rPr>
        <w:lastRenderedPageBreak/>
        <w:t>OO</w:t>
      </w:r>
    </w:p>
    <w:p w14:paraId="0FE693A3" w14:textId="77777777" w:rsidR="00E45532" w:rsidRDefault="009034E7">
      <w:pPr>
        <w:spacing w:after="213"/>
        <w:ind w:left="689" w:right="429" w:hanging="10"/>
        <w:jc w:val="center"/>
      </w:pPr>
      <w:r>
        <w:rPr>
          <w:rFonts w:ascii="Times New Roman" w:eastAsia="Times New Roman" w:hAnsi="Times New Roman" w:cs="Times New Roman"/>
          <w:sz w:val="18"/>
        </w:rPr>
        <w:t>Average Intakes</w:t>
      </w:r>
    </w:p>
    <w:p w14:paraId="1BBA9AF3" w14:textId="77777777" w:rsidR="00E45532" w:rsidRDefault="009034E7">
      <w:pPr>
        <w:tabs>
          <w:tab w:val="center" w:pos="989"/>
          <w:tab w:val="center" w:pos="2525"/>
        </w:tabs>
        <w:spacing w:after="0"/>
      </w:pPr>
      <w:r>
        <w:rPr>
          <w:sz w:val="20"/>
        </w:rPr>
        <w:tab/>
      </w:r>
      <w:r>
        <w:rPr>
          <w:rFonts w:ascii="Times New Roman" w:eastAsia="Times New Roman" w:hAnsi="Times New Roman" w:cs="Times New Roman"/>
          <w:sz w:val="20"/>
        </w:rPr>
        <w:t>3,888 mg</w:t>
      </w:r>
      <w:r>
        <w:rPr>
          <w:rFonts w:ascii="Times New Roman" w:eastAsia="Times New Roman" w:hAnsi="Times New Roman" w:cs="Times New Roman"/>
          <w:sz w:val="20"/>
        </w:rPr>
        <w:tab/>
        <w:t>2,875 mg</w:t>
      </w:r>
    </w:p>
    <w:p w14:paraId="60D721BC" w14:textId="77777777" w:rsidR="00E45532" w:rsidRDefault="00E45532">
      <w:pPr>
        <w:sectPr w:rsidR="00E45532">
          <w:type w:val="continuous"/>
          <w:pgSz w:w="12240" w:h="15840"/>
          <w:pgMar w:top="1440" w:right="1190" w:bottom="1440" w:left="1085" w:header="720" w:footer="720" w:gutter="0"/>
          <w:cols w:num="2" w:space="720" w:equalWidth="0">
            <w:col w:w="6612" w:space="41"/>
            <w:col w:w="3312"/>
          </w:cols>
        </w:sectPr>
      </w:pPr>
    </w:p>
    <w:p w14:paraId="383611BF" w14:textId="77777777" w:rsidR="00E45532" w:rsidRDefault="009034E7">
      <w:pPr>
        <w:spacing w:after="124" w:line="265" w:lineRule="auto"/>
        <w:ind w:left="-5"/>
      </w:pPr>
      <w:r>
        <w:rPr>
          <w:rFonts w:ascii="Times New Roman" w:eastAsia="Times New Roman" w:hAnsi="Times New Roman" w:cs="Times New Roman"/>
          <w:sz w:val="18"/>
        </w:rPr>
        <w:t>Data Sources: Average Intake and HEI-2015 Scores: Analysis of What We Eat in America, NHANES 2015-2016, day 1 dietary intake data, weighted. Recommended Intake Ranges Healthy U.S.-Style Dietary Patterns (see App</w:t>
      </w:r>
      <w:r>
        <w:rPr>
          <w:rFonts w:ascii="Times New Roman" w:eastAsia="Times New Roman" w:hAnsi="Times New Roman" w:cs="Times New Roman"/>
          <w:sz w:val="18"/>
          <w:u w:val="single" w:color="000000"/>
        </w:rPr>
        <w:t>endix 3</w:t>
      </w:r>
      <w:r>
        <w:rPr>
          <w:rFonts w:ascii="Times New Roman" w:eastAsia="Times New Roman" w:hAnsi="Times New Roman" w:cs="Times New Roman"/>
          <w:sz w:val="18"/>
        </w:rPr>
        <w:t>). Percent Exceeding Limits What We Ea</w:t>
      </w:r>
      <w:r>
        <w:rPr>
          <w:rFonts w:ascii="Times New Roman" w:eastAsia="Times New Roman" w:hAnsi="Times New Roman" w:cs="Times New Roman"/>
          <w:sz w:val="18"/>
        </w:rPr>
        <w:t>t in America, NHANES 2013-2016, 2 days dietary intake data, weighted.</w:t>
      </w:r>
    </w:p>
    <w:p w14:paraId="0D53AE2C" w14:textId="77777777" w:rsidR="00E45532" w:rsidRDefault="009034E7">
      <w:pPr>
        <w:spacing w:after="31" w:line="225" w:lineRule="auto"/>
        <w:ind w:left="-5" w:right="14" w:firstLine="9"/>
        <w:jc w:val="both"/>
      </w:pPr>
      <w:r>
        <w:t>Figure 3-9</w:t>
      </w:r>
    </w:p>
    <w:p w14:paraId="5E4D8308" w14:textId="77777777" w:rsidR="00E45532" w:rsidRDefault="009034E7">
      <w:pPr>
        <w:spacing w:after="0" w:line="265" w:lineRule="auto"/>
        <w:ind w:left="5" w:hanging="10"/>
      </w:pPr>
      <w:r>
        <w:rPr>
          <w:sz w:val="24"/>
        </w:rPr>
        <w:t>Average Intakes of Subgroups Compared to</w:t>
      </w:r>
    </w:p>
    <w:p w14:paraId="5EA8BAD2" w14:textId="77777777" w:rsidR="00E45532" w:rsidRDefault="009034E7">
      <w:pPr>
        <w:spacing w:after="52" w:line="265" w:lineRule="auto"/>
        <w:ind w:left="5" w:hanging="10"/>
      </w:pPr>
      <w:r>
        <w:rPr>
          <w:sz w:val="24"/>
        </w:rPr>
        <w:t>Recommended Intake Ranges: Ages 14 Through 18</w:t>
      </w:r>
    </w:p>
    <w:p w14:paraId="0A14003B" w14:textId="77777777" w:rsidR="00E45532" w:rsidRDefault="009034E7">
      <w:pPr>
        <w:tabs>
          <w:tab w:val="center" w:pos="1934"/>
          <w:tab w:val="center" w:pos="4056"/>
        </w:tabs>
        <w:spacing w:after="170" w:line="248" w:lineRule="auto"/>
      </w:pPr>
      <w:r>
        <w:rPr>
          <w:sz w:val="18"/>
        </w:rPr>
        <w:tab/>
      </w:r>
      <w:r>
        <w:rPr>
          <w:sz w:val="18"/>
        </w:rPr>
        <w:t xml:space="preserve">Recommended Intake Ranges </w:t>
      </w:r>
      <w:r>
        <w:rPr>
          <w:sz w:val="18"/>
        </w:rPr>
        <w:tab/>
        <w:t>Average Intakes</w:t>
      </w:r>
    </w:p>
    <w:p w14:paraId="3C59872A" w14:textId="77777777" w:rsidR="00E45532" w:rsidRDefault="009034E7">
      <w:pPr>
        <w:pStyle w:val="Heading3"/>
        <w:spacing w:after="29" w:line="259" w:lineRule="auto"/>
        <w:ind w:left="653" w:firstLine="0"/>
      </w:pPr>
      <w:r>
        <w:rPr>
          <w:noProof/>
        </w:rPr>
        <w:drawing>
          <wp:anchor distT="0" distB="0" distL="114300" distR="114300" simplePos="0" relativeHeight="251702272" behindDoc="0" locked="0" layoutInCell="1" allowOverlap="0" wp14:anchorId="0F018CC6" wp14:editId="498231D9">
            <wp:simplePos x="0" y="0"/>
            <wp:positionH relativeFrom="column">
              <wp:posOffset>3870961</wp:posOffset>
            </wp:positionH>
            <wp:positionV relativeFrom="paragraph">
              <wp:posOffset>36576</wp:posOffset>
            </wp:positionV>
            <wp:extent cx="2749296" cy="2304288"/>
            <wp:effectExtent l="0" t="0" r="0" b="0"/>
            <wp:wrapSquare wrapText="bothSides"/>
            <wp:docPr id="157695" name="Picture 157695"/>
            <wp:cNvGraphicFramePr/>
            <a:graphic xmlns:a="http://schemas.openxmlformats.org/drawingml/2006/main">
              <a:graphicData uri="http://schemas.openxmlformats.org/drawingml/2006/picture">
                <pic:pic xmlns:pic="http://schemas.openxmlformats.org/drawingml/2006/picture">
                  <pic:nvPicPr>
                    <pic:cNvPr id="157695" name="Picture 157695"/>
                    <pic:cNvPicPr/>
                  </pic:nvPicPr>
                  <pic:blipFill>
                    <a:blip r:embed="rId142"/>
                    <a:stretch>
                      <a:fillRect/>
                    </a:stretch>
                  </pic:blipFill>
                  <pic:spPr>
                    <a:xfrm>
                      <a:off x="0" y="0"/>
                      <a:ext cx="2749296" cy="2304288"/>
                    </a:xfrm>
                    <a:prstGeom prst="rect">
                      <a:avLst/>
                    </a:prstGeom>
                  </pic:spPr>
                </pic:pic>
              </a:graphicData>
            </a:graphic>
          </wp:anchor>
        </w:drawing>
      </w:r>
      <w:r>
        <w:rPr>
          <w:noProof/>
        </w:rPr>
        <w:drawing>
          <wp:anchor distT="0" distB="0" distL="114300" distR="114300" simplePos="0" relativeHeight="251703296" behindDoc="0" locked="0" layoutInCell="1" allowOverlap="0" wp14:anchorId="22BF28F5" wp14:editId="1A9303DE">
            <wp:simplePos x="0" y="0"/>
            <wp:positionH relativeFrom="column">
              <wp:posOffset>67056</wp:posOffset>
            </wp:positionH>
            <wp:positionV relativeFrom="paragraph">
              <wp:posOffset>134112</wp:posOffset>
            </wp:positionV>
            <wp:extent cx="3304032" cy="1889760"/>
            <wp:effectExtent l="0" t="0" r="0" b="0"/>
            <wp:wrapSquare wrapText="bothSides"/>
            <wp:docPr id="157687" name="Picture 157687"/>
            <wp:cNvGraphicFramePr/>
            <a:graphic xmlns:a="http://schemas.openxmlformats.org/drawingml/2006/main">
              <a:graphicData uri="http://schemas.openxmlformats.org/drawingml/2006/picture">
                <pic:pic xmlns:pic="http://schemas.openxmlformats.org/drawingml/2006/picture">
                  <pic:nvPicPr>
                    <pic:cNvPr id="157687" name="Picture 157687"/>
                    <pic:cNvPicPr/>
                  </pic:nvPicPr>
                  <pic:blipFill>
                    <a:blip r:embed="rId143"/>
                    <a:stretch>
                      <a:fillRect/>
                    </a:stretch>
                  </pic:blipFill>
                  <pic:spPr>
                    <a:xfrm>
                      <a:off x="0" y="0"/>
                      <a:ext cx="3304032" cy="1889760"/>
                    </a:xfrm>
                    <a:prstGeom prst="rect">
                      <a:avLst/>
                    </a:prstGeom>
                  </pic:spPr>
                </pic:pic>
              </a:graphicData>
            </a:graphic>
          </wp:anchor>
        </w:drawing>
      </w:r>
      <w:r>
        <w:t>Vegetables</w:t>
      </w:r>
    </w:p>
    <w:p w14:paraId="51A324C8" w14:textId="77777777" w:rsidR="00E45532" w:rsidRDefault="009034E7">
      <w:pPr>
        <w:spacing w:before="61" w:after="74" w:line="248" w:lineRule="auto"/>
        <w:ind w:left="605" w:firstLine="211"/>
      </w:pPr>
      <w:r>
        <w:rPr>
          <w:sz w:val="18"/>
        </w:rPr>
        <w:t>Total</w:t>
      </w:r>
      <w:r>
        <w:rPr>
          <w:sz w:val="18"/>
        </w:rPr>
        <w:tab/>
        <w:t>Dark-</w:t>
      </w:r>
      <w:r>
        <w:rPr>
          <w:sz w:val="18"/>
        </w:rPr>
        <w:tab/>
        <w:t>Red &amp;</w:t>
      </w:r>
      <w:r>
        <w:rPr>
          <w:sz w:val="18"/>
        </w:rPr>
        <w:tab/>
        <w:t>Beans,</w:t>
      </w:r>
      <w:r>
        <w:rPr>
          <w:sz w:val="18"/>
        </w:rPr>
        <w:tab/>
        <w:t>Starchy</w:t>
      </w:r>
      <w:r>
        <w:rPr>
          <w:sz w:val="18"/>
        </w:rPr>
        <w:tab/>
        <w:t>Other Vegetables Green</w:t>
      </w:r>
      <w:r>
        <w:rPr>
          <w:sz w:val="18"/>
        </w:rPr>
        <w:tab/>
        <w:t>Orange</w:t>
      </w:r>
      <w:r>
        <w:rPr>
          <w:sz w:val="18"/>
        </w:rPr>
        <w:tab/>
        <w:t>Peas, cup eq/day</w:t>
      </w:r>
      <w:r>
        <w:rPr>
          <w:sz w:val="18"/>
        </w:rPr>
        <w:tab/>
        <w:t xml:space="preserve">Lentils </w:t>
      </w:r>
      <w:r>
        <w:rPr>
          <w:noProof/>
        </w:rPr>
        <w:drawing>
          <wp:inline distT="0" distB="0" distL="0" distR="0" wp14:anchorId="15080C5B" wp14:editId="70CEB514">
            <wp:extent cx="67056" cy="6096"/>
            <wp:effectExtent l="0" t="0" r="0" b="0"/>
            <wp:docPr id="156942" name="Picture 156942"/>
            <wp:cNvGraphicFramePr/>
            <a:graphic xmlns:a="http://schemas.openxmlformats.org/drawingml/2006/main">
              <a:graphicData uri="http://schemas.openxmlformats.org/drawingml/2006/picture">
                <pic:pic xmlns:pic="http://schemas.openxmlformats.org/drawingml/2006/picture">
                  <pic:nvPicPr>
                    <pic:cNvPr id="156942" name="Picture 156942"/>
                    <pic:cNvPicPr/>
                  </pic:nvPicPr>
                  <pic:blipFill>
                    <a:blip r:embed="rId144"/>
                    <a:stretch>
                      <a:fillRect/>
                    </a:stretch>
                  </pic:blipFill>
                  <pic:spPr>
                    <a:xfrm>
                      <a:off x="0" y="0"/>
                      <a:ext cx="67056" cy="6096"/>
                    </a:xfrm>
                    <a:prstGeom prst="rect">
                      <a:avLst/>
                    </a:prstGeom>
                  </pic:spPr>
                </pic:pic>
              </a:graphicData>
            </a:graphic>
          </wp:inline>
        </w:drawing>
      </w:r>
      <w:r>
        <w:rPr>
          <w:sz w:val="18"/>
        </w:rPr>
        <w:t>cup eq/week</w:t>
      </w:r>
      <w:r>
        <w:rPr>
          <w:noProof/>
        </w:rPr>
        <w:drawing>
          <wp:inline distT="0" distB="0" distL="0" distR="0" wp14:anchorId="4505BF0B" wp14:editId="087EEFBA">
            <wp:extent cx="36576" cy="6096"/>
            <wp:effectExtent l="0" t="0" r="0" b="0"/>
            <wp:docPr id="156941" name="Picture 156941"/>
            <wp:cNvGraphicFramePr/>
            <a:graphic xmlns:a="http://schemas.openxmlformats.org/drawingml/2006/main">
              <a:graphicData uri="http://schemas.openxmlformats.org/drawingml/2006/picture">
                <pic:pic xmlns:pic="http://schemas.openxmlformats.org/drawingml/2006/picture">
                  <pic:nvPicPr>
                    <pic:cNvPr id="156941" name="Picture 156941"/>
                    <pic:cNvPicPr/>
                  </pic:nvPicPr>
                  <pic:blipFill>
                    <a:blip r:embed="rId145"/>
                    <a:stretch>
                      <a:fillRect/>
                    </a:stretch>
                  </pic:blipFill>
                  <pic:spPr>
                    <a:xfrm>
                      <a:off x="0" y="0"/>
                      <a:ext cx="36576" cy="6096"/>
                    </a:xfrm>
                    <a:prstGeom prst="rect">
                      <a:avLst/>
                    </a:prstGeom>
                  </pic:spPr>
                </pic:pic>
              </a:graphicData>
            </a:graphic>
          </wp:inline>
        </w:drawing>
      </w:r>
    </w:p>
    <w:p w14:paraId="7AC6F447" w14:textId="77777777" w:rsidR="00E45532" w:rsidRDefault="009034E7">
      <w:pPr>
        <w:spacing w:after="2932" w:line="265" w:lineRule="auto"/>
        <w:ind w:left="663" w:hanging="10"/>
      </w:pPr>
      <w:r>
        <w:rPr>
          <w:noProof/>
        </w:rPr>
        <w:lastRenderedPageBreak/>
        <w:drawing>
          <wp:anchor distT="0" distB="0" distL="114300" distR="114300" simplePos="0" relativeHeight="251704320" behindDoc="0" locked="0" layoutInCell="1" allowOverlap="0" wp14:anchorId="08BF672C" wp14:editId="31E5CA18">
            <wp:simplePos x="0" y="0"/>
            <wp:positionH relativeFrom="column">
              <wp:posOffset>3877056</wp:posOffset>
            </wp:positionH>
            <wp:positionV relativeFrom="paragraph">
              <wp:posOffset>-115823</wp:posOffset>
            </wp:positionV>
            <wp:extent cx="2743200" cy="2237232"/>
            <wp:effectExtent l="0" t="0" r="0" b="0"/>
            <wp:wrapSquare wrapText="bothSides"/>
            <wp:docPr id="157696" name="Picture 157696"/>
            <wp:cNvGraphicFramePr/>
            <a:graphic xmlns:a="http://schemas.openxmlformats.org/drawingml/2006/main">
              <a:graphicData uri="http://schemas.openxmlformats.org/drawingml/2006/picture">
                <pic:pic xmlns:pic="http://schemas.openxmlformats.org/drawingml/2006/picture">
                  <pic:nvPicPr>
                    <pic:cNvPr id="157696" name="Picture 157696"/>
                    <pic:cNvPicPr/>
                  </pic:nvPicPr>
                  <pic:blipFill>
                    <a:blip r:embed="rId146"/>
                    <a:stretch>
                      <a:fillRect/>
                    </a:stretch>
                  </pic:blipFill>
                  <pic:spPr>
                    <a:xfrm>
                      <a:off x="0" y="0"/>
                      <a:ext cx="2743200" cy="2237232"/>
                    </a:xfrm>
                    <a:prstGeom prst="rect">
                      <a:avLst/>
                    </a:prstGeom>
                  </pic:spPr>
                </pic:pic>
              </a:graphicData>
            </a:graphic>
          </wp:anchor>
        </w:drawing>
      </w:r>
      <w:r>
        <w:rPr>
          <w:noProof/>
        </w:rPr>
        <mc:AlternateContent>
          <mc:Choice Requires="wpg">
            <w:drawing>
              <wp:anchor distT="0" distB="0" distL="114300" distR="114300" simplePos="0" relativeHeight="251705344" behindDoc="0" locked="0" layoutInCell="1" allowOverlap="1" wp14:anchorId="5786BCA8" wp14:editId="67004CE0">
                <wp:simplePos x="0" y="0"/>
                <wp:positionH relativeFrom="column">
                  <wp:posOffset>73152</wp:posOffset>
                </wp:positionH>
                <wp:positionV relativeFrom="paragraph">
                  <wp:posOffset>85344</wp:posOffset>
                </wp:positionV>
                <wp:extent cx="3194304" cy="1926336"/>
                <wp:effectExtent l="0" t="0" r="0" b="0"/>
                <wp:wrapSquare wrapText="bothSides"/>
                <wp:docPr id="237158" name="Group 237158"/>
                <wp:cNvGraphicFramePr/>
                <a:graphic xmlns:a="http://schemas.openxmlformats.org/drawingml/2006/main">
                  <a:graphicData uri="http://schemas.microsoft.com/office/word/2010/wordprocessingGroup">
                    <wpg:wgp>
                      <wpg:cNvGrpSpPr/>
                      <wpg:grpSpPr>
                        <a:xfrm>
                          <a:off x="0" y="0"/>
                          <a:ext cx="3194304" cy="1926336"/>
                          <a:chOff x="0" y="0"/>
                          <a:chExt cx="3194304" cy="1926336"/>
                        </a:xfrm>
                      </wpg:grpSpPr>
                      <pic:pic xmlns:pic="http://schemas.openxmlformats.org/drawingml/2006/picture">
                        <pic:nvPicPr>
                          <pic:cNvPr id="247568" name="Picture 247568"/>
                          <pic:cNvPicPr/>
                        </pic:nvPicPr>
                        <pic:blipFill>
                          <a:blip r:embed="rId147"/>
                          <a:stretch>
                            <a:fillRect/>
                          </a:stretch>
                        </pic:blipFill>
                        <pic:spPr>
                          <a:xfrm>
                            <a:off x="0" y="73152"/>
                            <a:ext cx="3194304" cy="1853184"/>
                          </a:xfrm>
                          <a:prstGeom prst="rect">
                            <a:avLst/>
                          </a:prstGeom>
                        </pic:spPr>
                      </pic:pic>
                      <wps:wsp>
                        <wps:cNvPr id="143984" name="Rectangle 143984"/>
                        <wps:cNvSpPr/>
                        <wps:spPr>
                          <a:xfrm>
                            <a:off x="170688" y="0"/>
                            <a:ext cx="137830" cy="97293"/>
                          </a:xfrm>
                          <a:prstGeom prst="rect">
                            <a:avLst/>
                          </a:prstGeom>
                          <a:ln>
                            <a:noFill/>
                          </a:ln>
                        </wps:spPr>
                        <wps:txbx>
                          <w:txbxContent>
                            <w:p w14:paraId="5E207000" w14:textId="77777777" w:rsidR="00E45532" w:rsidRDefault="009034E7">
                              <w:r>
                                <w:rPr>
                                  <w:sz w:val="20"/>
                                </w:rPr>
                                <w:t>12</w:t>
                              </w:r>
                            </w:p>
                          </w:txbxContent>
                        </wps:txbx>
                        <wps:bodyPr horzOverflow="overflow" vert="horz" lIns="0" tIns="0" rIns="0" bIns="0" rtlCol="0">
                          <a:noAutofit/>
                        </wps:bodyPr>
                      </wps:wsp>
                    </wpg:wgp>
                  </a:graphicData>
                </a:graphic>
              </wp:anchor>
            </w:drawing>
          </mc:Choice>
          <mc:Fallback>
            <w:pict>
              <v:group w14:anchorId="5786BCA8" id="Group 237158" o:spid="_x0000_s1065" style="position:absolute;left:0;text-align:left;margin-left:5.75pt;margin-top:6.7pt;width:251.5pt;height:151.7pt;z-index:251705344;mso-position-horizontal-relative:text;mso-position-vertical-relative:text" coordsize="31943,192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&#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">
                <v:shape id="Picture 247568" o:spid="_x0000_s1066" type="#_x0000_t75" style="position:absolute;top:731;width:31943;height:1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">
                  <v:imagedata r:id="rId148" o:title=""/>
                </v:shape>
                <v:rect id="Rectangle 143984" o:spid="_x0000_s1067" style="position:absolute;left:1706;width:1379;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" filled="f" stroked="f">
                  <v:textbox inset="0,0,0,0">
                    <w:txbxContent>
                      <w:p w14:paraId="5E207000" w14:textId="77777777" w:rsidR="00E45532" w:rsidRDefault="009034E7">
                        <w:r>
                          <w:rPr>
                            <w:sz w:val="20"/>
                          </w:rPr>
                          <w:t>12</w:t>
                        </w:r>
                      </w:p>
                    </w:txbxContent>
                  </v:textbox>
                </v:rect>
                <w10:wrap type="square"/>
              </v:group>
            </w:pict>
          </mc:Fallback>
        </mc:AlternateContent>
      </w:r>
      <w:r>
        <w:rPr>
          <w:sz w:val="24"/>
        </w:rPr>
        <w:t>Grains</w:t>
      </w:r>
    </w:p>
    <w:p w14:paraId="3D965003" w14:textId="77777777" w:rsidR="00E45532" w:rsidRDefault="009034E7">
      <w:pPr>
        <w:tabs>
          <w:tab w:val="center" w:pos="1392"/>
          <w:tab w:val="center" w:pos="2942"/>
          <w:tab w:val="center" w:pos="4526"/>
        </w:tabs>
        <w:spacing w:after="50" w:line="255" w:lineRule="auto"/>
      </w:pPr>
      <w:r>
        <w:rPr>
          <w:sz w:val="20"/>
        </w:rPr>
        <w:tab/>
      </w:r>
      <w:r>
        <w:rPr>
          <w:sz w:val="20"/>
        </w:rPr>
        <w:t>Total Grains</w:t>
      </w:r>
      <w:r>
        <w:rPr>
          <w:sz w:val="20"/>
        </w:rPr>
        <w:tab/>
        <w:t>Whole Grains</w:t>
      </w:r>
      <w:r>
        <w:rPr>
          <w:sz w:val="20"/>
        </w:rPr>
        <w:tab/>
        <w:t>Refined Grains</w:t>
      </w:r>
    </w:p>
    <w:p w14:paraId="4A88659F" w14:textId="77777777" w:rsidR="00E45532" w:rsidRDefault="009034E7">
      <w:pPr>
        <w:spacing w:after="155"/>
        <w:ind w:right="4147"/>
        <w:jc w:val="center"/>
      </w:pPr>
      <w:r>
        <w:rPr>
          <w:noProof/>
        </w:rPr>
        <w:drawing>
          <wp:inline distT="0" distB="0" distL="0" distR="0" wp14:anchorId="11921108" wp14:editId="2BA429B6">
            <wp:extent cx="67056" cy="6096"/>
            <wp:effectExtent l="0" t="0" r="0" b="0"/>
            <wp:docPr id="156945" name="Picture 156945"/>
            <wp:cNvGraphicFramePr/>
            <a:graphic xmlns:a="http://schemas.openxmlformats.org/drawingml/2006/main">
              <a:graphicData uri="http://schemas.openxmlformats.org/drawingml/2006/picture">
                <pic:pic xmlns:pic="http://schemas.openxmlformats.org/drawingml/2006/picture">
                  <pic:nvPicPr>
                    <pic:cNvPr id="156945" name="Picture 156945"/>
                    <pic:cNvPicPr/>
                  </pic:nvPicPr>
                  <pic:blipFill>
                    <a:blip r:embed="rId149"/>
                    <a:stretch>
                      <a:fillRect/>
                    </a:stretch>
                  </pic:blipFill>
                  <pic:spPr>
                    <a:xfrm>
                      <a:off x="0" y="0"/>
                      <a:ext cx="67056" cy="6096"/>
                    </a:xfrm>
                    <a:prstGeom prst="rect">
                      <a:avLst/>
                    </a:prstGeom>
                  </pic:spPr>
                </pic:pic>
              </a:graphicData>
            </a:graphic>
          </wp:inline>
        </w:drawing>
      </w:r>
      <w:r>
        <w:rPr>
          <w:sz w:val="18"/>
        </w:rPr>
        <w:t xml:space="preserve"> oz eq/day </w:t>
      </w:r>
      <w:r>
        <w:rPr>
          <w:noProof/>
        </w:rPr>
        <w:drawing>
          <wp:inline distT="0" distB="0" distL="0" distR="0" wp14:anchorId="53E101BC" wp14:editId="7A0C623C">
            <wp:extent cx="42672" cy="6096"/>
            <wp:effectExtent l="0" t="0" r="0" b="0"/>
            <wp:docPr id="156946" name="Picture 156946"/>
            <wp:cNvGraphicFramePr/>
            <a:graphic xmlns:a="http://schemas.openxmlformats.org/drawingml/2006/main">
              <a:graphicData uri="http://schemas.openxmlformats.org/drawingml/2006/picture">
                <pic:pic xmlns:pic="http://schemas.openxmlformats.org/drawingml/2006/picture">
                  <pic:nvPicPr>
                    <pic:cNvPr id="156946" name="Picture 156946"/>
                    <pic:cNvPicPr/>
                  </pic:nvPicPr>
                  <pic:blipFill>
                    <a:blip r:embed="rId150"/>
                    <a:stretch>
                      <a:fillRect/>
                    </a:stretch>
                  </pic:blipFill>
                  <pic:spPr>
                    <a:xfrm>
                      <a:off x="0" y="0"/>
                      <a:ext cx="42672" cy="6096"/>
                    </a:xfrm>
                    <a:prstGeom prst="rect">
                      <a:avLst/>
                    </a:prstGeom>
                  </pic:spPr>
                </pic:pic>
              </a:graphicData>
            </a:graphic>
          </wp:inline>
        </w:drawing>
      </w:r>
    </w:p>
    <w:p w14:paraId="6DAF5921" w14:textId="77777777" w:rsidR="00E45532" w:rsidRDefault="009034E7">
      <w:pPr>
        <w:spacing w:after="0" w:line="265" w:lineRule="auto"/>
        <w:ind w:left="672" w:hanging="10"/>
      </w:pPr>
      <w:r>
        <w:rPr>
          <w:noProof/>
        </w:rPr>
        <w:drawing>
          <wp:anchor distT="0" distB="0" distL="114300" distR="114300" simplePos="0" relativeHeight="251706368" behindDoc="0" locked="0" layoutInCell="1" allowOverlap="0" wp14:anchorId="482188F0" wp14:editId="498F43D1">
            <wp:simplePos x="0" y="0"/>
            <wp:positionH relativeFrom="column">
              <wp:posOffset>3870961</wp:posOffset>
            </wp:positionH>
            <wp:positionV relativeFrom="paragraph">
              <wp:posOffset>-134111</wp:posOffset>
            </wp:positionV>
            <wp:extent cx="2749296" cy="2310384"/>
            <wp:effectExtent l="0" t="0" r="0" b="0"/>
            <wp:wrapSquare wrapText="bothSides"/>
            <wp:docPr id="157697" name="Picture 157697"/>
            <wp:cNvGraphicFramePr/>
            <a:graphic xmlns:a="http://schemas.openxmlformats.org/drawingml/2006/main">
              <a:graphicData uri="http://schemas.openxmlformats.org/drawingml/2006/picture">
                <pic:pic xmlns:pic="http://schemas.openxmlformats.org/drawingml/2006/picture">
                  <pic:nvPicPr>
                    <pic:cNvPr id="157697" name="Picture 157697"/>
                    <pic:cNvPicPr/>
                  </pic:nvPicPr>
                  <pic:blipFill>
                    <a:blip r:embed="rId151"/>
                    <a:stretch>
                      <a:fillRect/>
                    </a:stretch>
                  </pic:blipFill>
                  <pic:spPr>
                    <a:xfrm>
                      <a:off x="0" y="0"/>
                      <a:ext cx="2749296" cy="2310384"/>
                    </a:xfrm>
                    <a:prstGeom prst="rect">
                      <a:avLst/>
                    </a:prstGeom>
                  </pic:spPr>
                </pic:pic>
              </a:graphicData>
            </a:graphic>
          </wp:anchor>
        </w:drawing>
      </w:r>
      <w:r>
        <w:rPr>
          <w:noProof/>
        </w:rPr>
        <w:drawing>
          <wp:anchor distT="0" distB="0" distL="114300" distR="114300" simplePos="0" relativeHeight="251707392" behindDoc="0" locked="0" layoutInCell="1" allowOverlap="0" wp14:anchorId="18298098" wp14:editId="0B370EA1">
            <wp:simplePos x="0" y="0"/>
            <wp:positionH relativeFrom="column">
              <wp:posOffset>79248</wp:posOffset>
            </wp:positionH>
            <wp:positionV relativeFrom="paragraph">
              <wp:posOffset>152400</wp:posOffset>
            </wp:positionV>
            <wp:extent cx="3267456" cy="1834896"/>
            <wp:effectExtent l="0" t="0" r="0" b="0"/>
            <wp:wrapSquare wrapText="bothSides"/>
            <wp:docPr id="247569" name="Picture 247569"/>
            <wp:cNvGraphicFramePr/>
            <a:graphic xmlns:a="http://schemas.openxmlformats.org/drawingml/2006/main">
              <a:graphicData uri="http://schemas.openxmlformats.org/drawingml/2006/picture">
                <pic:pic xmlns:pic="http://schemas.openxmlformats.org/drawingml/2006/picture">
                  <pic:nvPicPr>
                    <pic:cNvPr id="247569" name="Picture 247569"/>
                    <pic:cNvPicPr/>
                  </pic:nvPicPr>
                  <pic:blipFill>
                    <a:blip r:embed="rId152"/>
                    <a:stretch>
                      <a:fillRect/>
                    </a:stretch>
                  </pic:blipFill>
                  <pic:spPr>
                    <a:xfrm>
                      <a:off x="0" y="0"/>
                      <a:ext cx="3267456" cy="1834896"/>
                    </a:xfrm>
                    <a:prstGeom prst="rect">
                      <a:avLst/>
                    </a:prstGeom>
                  </pic:spPr>
                </pic:pic>
              </a:graphicData>
            </a:graphic>
          </wp:anchor>
        </w:drawing>
      </w:r>
      <w:r>
        <w:rPr>
          <w:sz w:val="24"/>
        </w:rPr>
        <w:t>Protein Foods</w:t>
      </w:r>
    </w:p>
    <w:p w14:paraId="7AFB350E" w14:textId="77777777" w:rsidR="00E45532" w:rsidRDefault="009034E7">
      <w:pPr>
        <w:spacing w:after="2826" w:line="265" w:lineRule="auto"/>
        <w:ind w:left="369" w:hanging="10"/>
      </w:pPr>
      <w:r>
        <w:rPr>
          <w:sz w:val="18"/>
        </w:rPr>
        <w:t>40</w:t>
      </w:r>
    </w:p>
    <w:p w14:paraId="122F53D9" w14:textId="77777777" w:rsidR="00E45532" w:rsidRDefault="009034E7">
      <w:pPr>
        <w:spacing w:after="305" w:line="255" w:lineRule="auto"/>
        <w:ind w:left="859" w:hanging="164"/>
        <w:jc w:val="both"/>
      </w:pPr>
      <w:r>
        <w:rPr>
          <w:sz w:val="18"/>
        </w:rPr>
        <w:lastRenderedPageBreak/>
        <w:t xml:space="preserve">Total Protein Meats, Poultry, Seafood Nuts, Seeds, Foods Eggs Soy Products oz eq/day </w:t>
      </w:r>
      <w:r>
        <w:rPr>
          <w:noProof/>
        </w:rPr>
        <w:drawing>
          <wp:inline distT="0" distB="0" distL="0" distR="0" wp14:anchorId="5A38EDEF" wp14:editId="550CD38C">
            <wp:extent cx="292608" cy="6097"/>
            <wp:effectExtent l="0" t="0" r="0" b="0"/>
            <wp:docPr id="157698" name="Picture 157698"/>
            <wp:cNvGraphicFramePr/>
            <a:graphic xmlns:a="http://schemas.openxmlformats.org/drawingml/2006/main">
              <a:graphicData uri="http://schemas.openxmlformats.org/drawingml/2006/picture">
                <pic:pic xmlns:pic="http://schemas.openxmlformats.org/drawingml/2006/picture">
                  <pic:nvPicPr>
                    <pic:cNvPr id="157698" name="Picture 157698"/>
                    <pic:cNvPicPr/>
                  </pic:nvPicPr>
                  <pic:blipFill>
                    <a:blip r:embed="rId153"/>
                    <a:stretch>
                      <a:fillRect/>
                    </a:stretch>
                  </pic:blipFill>
                  <pic:spPr>
                    <a:xfrm>
                      <a:off x="0" y="0"/>
                      <a:ext cx="292608" cy="6097"/>
                    </a:xfrm>
                    <a:prstGeom prst="rect">
                      <a:avLst/>
                    </a:prstGeom>
                  </pic:spPr>
                </pic:pic>
              </a:graphicData>
            </a:graphic>
          </wp:inline>
        </w:drawing>
      </w:r>
      <w:r>
        <w:rPr>
          <w:sz w:val="18"/>
        </w:rPr>
        <w:t xml:space="preserve"> oz </w:t>
      </w:r>
      <w:proofErr w:type="spellStart"/>
      <w:proofErr w:type="gramStart"/>
      <w:r>
        <w:rPr>
          <w:sz w:val="18"/>
        </w:rPr>
        <w:t>eg</w:t>
      </w:r>
      <w:proofErr w:type="spellEnd"/>
      <w:proofErr w:type="gramEnd"/>
      <w:r>
        <w:rPr>
          <w:sz w:val="18"/>
        </w:rPr>
        <w:t>/week</w:t>
      </w:r>
      <w:r>
        <w:rPr>
          <w:noProof/>
        </w:rPr>
        <w:drawing>
          <wp:inline distT="0" distB="0" distL="0" distR="0" wp14:anchorId="681C8703" wp14:editId="2974602C">
            <wp:extent cx="365760" cy="6097"/>
            <wp:effectExtent l="0" t="0" r="0" b="0"/>
            <wp:docPr id="247571" name="Picture 247571"/>
            <wp:cNvGraphicFramePr/>
            <a:graphic xmlns:a="http://schemas.openxmlformats.org/drawingml/2006/main">
              <a:graphicData uri="http://schemas.openxmlformats.org/drawingml/2006/picture">
                <pic:pic xmlns:pic="http://schemas.openxmlformats.org/drawingml/2006/picture">
                  <pic:nvPicPr>
                    <pic:cNvPr id="247571" name="Picture 247571"/>
                    <pic:cNvPicPr/>
                  </pic:nvPicPr>
                  <pic:blipFill>
                    <a:blip r:embed="rId154"/>
                    <a:stretch>
                      <a:fillRect/>
                    </a:stretch>
                  </pic:blipFill>
                  <pic:spPr>
                    <a:xfrm>
                      <a:off x="0" y="0"/>
                      <a:ext cx="365760" cy="6097"/>
                    </a:xfrm>
                    <a:prstGeom prst="rect">
                      <a:avLst/>
                    </a:prstGeom>
                  </pic:spPr>
                </pic:pic>
              </a:graphicData>
            </a:graphic>
          </wp:inline>
        </w:drawing>
      </w:r>
    </w:p>
    <w:p w14:paraId="3CB065C1" w14:textId="77777777" w:rsidR="00E45532" w:rsidRDefault="009034E7">
      <w:pPr>
        <w:spacing w:after="0" w:line="237" w:lineRule="auto"/>
        <w:ind w:right="4349"/>
        <w:jc w:val="center"/>
      </w:pPr>
      <w:r>
        <w:rPr>
          <w:sz w:val="18"/>
        </w:rPr>
        <w:t>Data Sources: Average Intakes: Analysis of What We Eat in America, NHANES 2015-2016, day 1 dietary intake data, weighted. Recommended Intake Ranges:</w:t>
      </w:r>
    </w:p>
    <w:p w14:paraId="563C603F" w14:textId="77777777" w:rsidR="00E45532" w:rsidRDefault="009034E7">
      <w:pPr>
        <w:spacing w:after="74" w:line="248" w:lineRule="auto"/>
        <w:ind w:left="5" w:hanging="10"/>
      </w:pPr>
      <w:r>
        <w:rPr>
          <w:sz w:val="18"/>
        </w:rPr>
        <w:t xml:space="preserve">Healthy </w:t>
      </w:r>
      <w:r>
        <w:rPr>
          <w:sz w:val="18"/>
        </w:rPr>
        <w:t>U.S.-Style Dietary Patterns (see Appendix 3)</w:t>
      </w:r>
      <w:r>
        <w:rPr>
          <w:noProof/>
        </w:rPr>
        <w:drawing>
          <wp:inline distT="0" distB="0" distL="0" distR="0" wp14:anchorId="709A48E7" wp14:editId="69EBCCB6">
            <wp:extent cx="6096" cy="12192"/>
            <wp:effectExtent l="0" t="0" r="0" b="0"/>
            <wp:docPr id="156965" name="Picture 156965"/>
            <wp:cNvGraphicFramePr/>
            <a:graphic xmlns:a="http://schemas.openxmlformats.org/drawingml/2006/main">
              <a:graphicData uri="http://schemas.openxmlformats.org/drawingml/2006/picture">
                <pic:pic xmlns:pic="http://schemas.openxmlformats.org/drawingml/2006/picture">
                  <pic:nvPicPr>
                    <pic:cNvPr id="156965" name="Picture 156965"/>
                    <pic:cNvPicPr/>
                  </pic:nvPicPr>
                  <pic:blipFill>
                    <a:blip r:embed="rId155"/>
                    <a:stretch>
                      <a:fillRect/>
                    </a:stretch>
                  </pic:blipFill>
                  <pic:spPr>
                    <a:xfrm>
                      <a:off x="0" y="0"/>
                      <a:ext cx="6096" cy="12192"/>
                    </a:xfrm>
                    <a:prstGeom prst="rect">
                      <a:avLst/>
                    </a:prstGeom>
                  </pic:spPr>
                </pic:pic>
              </a:graphicData>
            </a:graphic>
          </wp:inline>
        </w:drawing>
      </w:r>
    </w:p>
    <w:p w14:paraId="6545477F" w14:textId="77777777" w:rsidR="00E45532" w:rsidRDefault="00E45532">
      <w:pPr>
        <w:sectPr w:rsidR="00E45532">
          <w:type w:val="continuous"/>
          <w:pgSz w:w="12240" w:h="15840"/>
          <w:pgMar w:top="1027" w:right="1142" w:bottom="1010" w:left="1037" w:header="720" w:footer="720" w:gutter="0"/>
          <w:cols w:space="720"/>
        </w:sectPr>
      </w:pPr>
    </w:p>
    <w:p w14:paraId="2DD4C195" w14:textId="77777777" w:rsidR="00E45532" w:rsidRDefault="009034E7">
      <w:pPr>
        <w:spacing w:after="0"/>
        <w:ind w:left="10"/>
      </w:pPr>
      <w:r>
        <w:rPr>
          <w:sz w:val="60"/>
        </w:rPr>
        <w:lastRenderedPageBreak/>
        <w:t>Special</w:t>
      </w:r>
    </w:p>
    <w:p w14:paraId="561340ED" w14:textId="77777777" w:rsidR="00E45532" w:rsidRDefault="009034E7">
      <w:pPr>
        <w:spacing w:after="0"/>
        <w:ind w:left="33" w:hanging="10"/>
      </w:pPr>
      <w:r>
        <w:rPr>
          <w:sz w:val="56"/>
        </w:rPr>
        <w:t>Considerations</w:t>
      </w:r>
    </w:p>
    <w:p w14:paraId="3BAEAF19" w14:textId="77777777" w:rsidR="00E45532" w:rsidRDefault="009034E7">
      <w:pPr>
        <w:spacing w:after="270" w:line="225" w:lineRule="auto"/>
        <w:ind w:left="-5" w:right="14" w:firstLine="9"/>
        <w:jc w:val="both"/>
      </w:pPr>
      <w:r>
        <w:t xml:space="preserve">The nutrition considerations for the general U.S. population described in Chapter 1 apply to children and adolescents. For example, due to low intakes of food groups as described above, the nutrients of public health concern—calcium, vitamin D, potassium, </w:t>
      </w:r>
      <w:r>
        <w:t>and dietary fiber—apply to these life stages as well. Although the nutritional needs of youth are remarkably similar to their parents, guardians, and caregivers, these age groups do have some special nutrition considerations. Specifically, increasing intak</w:t>
      </w:r>
      <w:r>
        <w:t>es of sugar-sweetened beverages and decreasing intakes of dairy are dietary components with notable and concerning shifts in consumption throughout youth. Dietary intake patterns for adolescents, particularly females, also are an area of special considerat</w:t>
      </w:r>
      <w:r>
        <w:t>ion.</w:t>
      </w:r>
    </w:p>
    <w:p w14:paraId="3780143F" w14:textId="77777777" w:rsidR="00E45532" w:rsidRDefault="009034E7">
      <w:pPr>
        <w:spacing w:after="270" w:line="225" w:lineRule="auto"/>
        <w:ind w:left="-5" w:right="14" w:firstLine="9"/>
        <w:jc w:val="both"/>
      </w:pPr>
      <w:r>
        <w:t>Accounting for the areas of dietary improvement that are important for all children and adolescents, as well as these special considerations, can improve diet quality during a time when food preferences and intake patterns are formed. When consistentl</w:t>
      </w:r>
      <w:r>
        <w:t>y followed, these healthy dietary patterns can provide the foundation for healthy dietary patterns in adulthood, promote health among youth, and help prevent the onset of chronic disease later in life.</w:t>
      </w:r>
    </w:p>
    <w:p w14:paraId="47957746" w14:textId="77777777" w:rsidR="00E45532" w:rsidRDefault="009034E7">
      <w:pPr>
        <w:spacing w:after="270" w:line="225" w:lineRule="auto"/>
        <w:ind w:left="-5" w:right="384" w:firstLine="9"/>
        <w:jc w:val="both"/>
      </w:pPr>
      <w:r>
        <w:rPr>
          <w:noProof/>
        </w:rPr>
        <w:drawing>
          <wp:anchor distT="0" distB="0" distL="114300" distR="114300" simplePos="0" relativeHeight="251708416" behindDoc="0" locked="0" layoutInCell="1" allowOverlap="0" wp14:anchorId="161959A1" wp14:editId="65904476">
            <wp:simplePos x="0" y="0"/>
            <wp:positionH relativeFrom="page">
              <wp:posOffset>0</wp:posOffset>
            </wp:positionH>
            <wp:positionV relativeFrom="page">
              <wp:posOffset>6650736</wp:posOffset>
            </wp:positionV>
            <wp:extent cx="7772400" cy="3407664"/>
            <wp:effectExtent l="0" t="0" r="0" b="0"/>
            <wp:wrapTopAndBottom/>
            <wp:docPr id="168396" name="Picture 168396"/>
            <wp:cNvGraphicFramePr/>
            <a:graphic xmlns:a="http://schemas.openxmlformats.org/drawingml/2006/main">
              <a:graphicData uri="http://schemas.openxmlformats.org/drawingml/2006/picture">
                <pic:pic xmlns:pic="http://schemas.openxmlformats.org/drawingml/2006/picture">
                  <pic:nvPicPr>
                    <pic:cNvPr id="168396" name="Picture 168396"/>
                    <pic:cNvPicPr/>
                  </pic:nvPicPr>
                  <pic:blipFill>
                    <a:blip r:embed="rId156"/>
                    <a:stretch>
                      <a:fillRect/>
                    </a:stretch>
                  </pic:blipFill>
                  <pic:spPr>
                    <a:xfrm>
                      <a:off x="0" y="0"/>
                      <a:ext cx="7772400" cy="3407664"/>
                    </a:xfrm>
                    <a:prstGeom prst="rect">
                      <a:avLst/>
                    </a:prstGeom>
                  </pic:spPr>
                </pic:pic>
              </a:graphicData>
            </a:graphic>
          </wp:anchor>
        </w:drawing>
      </w:r>
      <w:r>
        <w:t>Sugar-Sweetened Beverages Sugar-sweetened beverages (</w:t>
      </w:r>
      <w:r>
        <w:t xml:space="preserve">e.g., soda, fruit drinks, sports and energy drinks) are not necessary in the child or </w:t>
      </w:r>
      <w:r>
        <w:t>adolescent diet nor are they a component of the USDA Dietary Patterns. Intake of added sugars increases throughout childhood and adolescence, and sugar-sweetened beverage</w:t>
      </w:r>
      <w:r>
        <w:t>s are a top contributor. As a percent of total daily energy intake, average intake of added sugars is 11 percent among young children and peaks at 1 5 percent during adolescence. Coinciding with this increase is the contribution of sugar-sweetened beverage</w:t>
      </w:r>
      <w:r>
        <w:t>s to total intake of added sugars. In childhood, sugar-sweetened beverages make up about 1 5 to 25 percent of total added sugars intake. By adolescence, their contribution is 32 percent and even higher when considering coffee and tea beverages with added s</w:t>
      </w:r>
      <w:r>
        <w:t>ugars (an additional 7 percent). Most sugar-sweetened beverages (e.g., soda, sports drinks) do not contribute to meeting food group goals and often contain a high number of calories.</w:t>
      </w:r>
    </w:p>
    <w:p w14:paraId="4C0D8FB9" w14:textId="77777777" w:rsidR="00E45532" w:rsidRDefault="009034E7">
      <w:pPr>
        <w:spacing w:after="270" w:line="225" w:lineRule="auto"/>
        <w:ind w:left="-5" w:right="14" w:firstLine="9"/>
        <w:jc w:val="both"/>
      </w:pPr>
      <w:r>
        <w:t>Decreasing consumption of sugar-sweetened beverages to reduce added sugar</w:t>
      </w:r>
      <w:r>
        <w:t xml:space="preserve">s intake will help youth achieve a healthy dietary pattern. Beverages that contain no added sugars should be the primary choice for children and adolescents. These include water and unsweetened fat-free or low-fat milk including low-lactose or </w:t>
      </w:r>
      <w:proofErr w:type="spellStart"/>
      <w:r>
        <w:t>lactosefree</w:t>
      </w:r>
      <w:proofErr w:type="spellEnd"/>
      <w:r>
        <w:t xml:space="preserve"> </w:t>
      </w:r>
      <w:r>
        <w:t xml:space="preserve">options or fortified soy beverage—and 100% juice within recommended amounts. Consuming beverages with no added sugars </w:t>
      </w:r>
      <w:proofErr w:type="gramStart"/>
      <w:r>
        <w:t>is</w:t>
      </w:r>
      <w:proofErr w:type="gramEnd"/>
      <w:r>
        <w:t xml:space="preserve"> particularly important for young children ages 2 through 8, when only a small number of calories remains for other uses after meeting f</w:t>
      </w:r>
      <w:r>
        <w:t xml:space="preserve">ood group and nutrient needs with nutrient-dense choices (Table 3-1). The number of calories available for other uses increases slightly as energy needs increase throughout </w:t>
      </w:r>
      <w:r>
        <w:lastRenderedPageBreak/>
        <w:t xml:space="preserve">adolescence to support growth and development </w:t>
      </w:r>
      <w:r>
        <w:rPr>
          <w:noProof/>
        </w:rPr>
        <w:drawing>
          <wp:inline distT="0" distB="0" distL="0" distR="0" wp14:anchorId="6A9F4DF0" wp14:editId="7C7DDFAD">
            <wp:extent cx="18288" cy="109728"/>
            <wp:effectExtent l="0" t="0" r="0" b="0"/>
            <wp:docPr id="168384" name="Picture 168384"/>
            <wp:cNvGraphicFramePr/>
            <a:graphic xmlns:a="http://schemas.openxmlformats.org/drawingml/2006/main">
              <a:graphicData uri="http://schemas.openxmlformats.org/drawingml/2006/picture">
                <pic:pic xmlns:pic="http://schemas.openxmlformats.org/drawingml/2006/picture">
                  <pic:nvPicPr>
                    <pic:cNvPr id="168384" name="Picture 168384"/>
                    <pic:cNvPicPr/>
                  </pic:nvPicPr>
                  <pic:blipFill>
                    <a:blip r:embed="rId157"/>
                    <a:stretch>
                      <a:fillRect/>
                    </a:stretch>
                  </pic:blipFill>
                  <pic:spPr>
                    <a:xfrm>
                      <a:off x="0" y="0"/>
                      <a:ext cx="18288" cy="109728"/>
                    </a:xfrm>
                    <a:prstGeom prst="rect">
                      <a:avLst/>
                    </a:prstGeom>
                  </pic:spPr>
                </pic:pic>
              </a:graphicData>
            </a:graphic>
          </wp:inline>
        </w:drawing>
      </w:r>
      <w:r>
        <w:t>Tables 3-2 and 3-3). However, most a</w:t>
      </w:r>
      <w:r>
        <w:t xml:space="preserve">dolescents do not consume foods and beverages in their nutrient-dense </w:t>
      </w:r>
      <w:r>
        <w:t>forms, meaning they have few or no calories remaining for added sugars.</w:t>
      </w:r>
    </w:p>
    <w:p w14:paraId="3F4F7723" w14:textId="77777777" w:rsidR="00E45532" w:rsidRDefault="00E45532">
      <w:pPr>
        <w:sectPr w:rsidR="00E45532">
          <w:headerReference w:type="even" r:id="rId158"/>
          <w:headerReference w:type="default" r:id="rId159"/>
          <w:footerReference w:type="even" r:id="rId160"/>
          <w:footerReference w:type="default" r:id="rId161"/>
          <w:headerReference w:type="first" r:id="rId162"/>
          <w:footerReference w:type="first" r:id="rId163"/>
          <w:pgSz w:w="12240" w:h="15840"/>
          <w:pgMar w:top="1440" w:right="1075" w:bottom="1440" w:left="1037" w:header="720" w:footer="720" w:gutter="0"/>
          <w:cols w:num="2" w:space="269"/>
        </w:sectPr>
      </w:pPr>
    </w:p>
    <w:p w14:paraId="669A45C4" w14:textId="77777777" w:rsidR="00E45532" w:rsidRDefault="009034E7">
      <w:pPr>
        <w:pStyle w:val="Heading3"/>
        <w:spacing w:after="0" w:line="259" w:lineRule="auto"/>
        <w:ind w:left="394" w:firstLine="0"/>
      </w:pPr>
      <w:r>
        <w:rPr>
          <w:sz w:val="32"/>
        </w:rPr>
        <w:t>Juice</w:t>
      </w:r>
    </w:p>
    <w:p w14:paraId="4773580E" w14:textId="77777777" w:rsidR="00E45532" w:rsidRDefault="009034E7">
      <w:pPr>
        <w:spacing w:after="921" w:line="225" w:lineRule="auto"/>
        <w:ind w:left="384" w:right="14" w:firstLine="9"/>
        <w:jc w:val="both"/>
      </w:pPr>
      <w:r>
        <w:t xml:space="preserve">Many juice products, such as fruit drinks, contain minimal juice content and are sugar-sweetened beverages because they </w:t>
      </w:r>
      <w:r>
        <w:t xml:space="preserve">are primarily composed of water with added </w:t>
      </w:r>
      <w:proofErr w:type="gramStart"/>
      <w:r>
        <w:t>The</w:t>
      </w:r>
      <w:proofErr w:type="gramEnd"/>
      <w:r>
        <w:t xml:space="preserve"> percent of juice in a beverage may be found on the package label, such as "contains 25% juice" or "100% fruit juice." The Nutrition Facts label identifies the </w:t>
      </w:r>
      <w:proofErr w:type="gramStart"/>
      <w:r>
        <w:t>amount</w:t>
      </w:r>
      <w:proofErr w:type="gramEnd"/>
      <w:r>
        <w:t xml:space="preserve"> of sugars in juice products that are not na</w:t>
      </w:r>
      <w:r>
        <w:t>turally occurring (i.e., added sugars). Although 100% fruit juice without added sugars can be part of a healthy dietary pattern, it is lower in dietary fiber than whole fruit. Dietary fiber is a dietary component of public health concern. With the recognit</w:t>
      </w:r>
      <w:r>
        <w:t>ion that fruit should mostly be consumed in whole forms, the amount of fruit juice in the USDA Food Patterns ranges from 4 fluid ounces at the lower calorie levels and no more than 10 fluid ounces at the highest calorie levels.</w:t>
      </w:r>
    </w:p>
    <w:p w14:paraId="2F05E17C" w14:textId="77777777" w:rsidR="00E45532" w:rsidRDefault="009034E7">
      <w:pPr>
        <w:pStyle w:val="Heading4"/>
        <w:ind w:left="14"/>
      </w:pPr>
      <w:r>
        <w:t>Dairy and Fortified Soy Alte</w:t>
      </w:r>
      <w:r>
        <w:t>rnatives</w:t>
      </w:r>
    </w:p>
    <w:p w14:paraId="0FA82811" w14:textId="77777777" w:rsidR="00E45532" w:rsidRDefault="009034E7">
      <w:pPr>
        <w:spacing w:after="246" w:line="225" w:lineRule="auto"/>
        <w:ind w:left="-5" w:right="14" w:firstLine="9"/>
        <w:jc w:val="both"/>
      </w:pPr>
      <w:r>
        <w:rPr>
          <w:noProof/>
        </w:rPr>
        <w:drawing>
          <wp:anchor distT="0" distB="0" distL="114300" distR="114300" simplePos="0" relativeHeight="251709440" behindDoc="0" locked="0" layoutInCell="1" allowOverlap="0" wp14:anchorId="03FAFAD8" wp14:editId="4E75E1D9">
            <wp:simplePos x="0" y="0"/>
            <wp:positionH relativeFrom="page">
              <wp:posOffset>5077968</wp:posOffset>
            </wp:positionH>
            <wp:positionV relativeFrom="page">
              <wp:posOffset>3041904</wp:posOffset>
            </wp:positionV>
            <wp:extent cx="2694432" cy="6370320"/>
            <wp:effectExtent l="0" t="0" r="0" b="0"/>
            <wp:wrapSquare wrapText="bothSides"/>
            <wp:docPr id="175150" name="Picture 175150"/>
            <wp:cNvGraphicFramePr/>
            <a:graphic xmlns:a="http://schemas.openxmlformats.org/drawingml/2006/main">
              <a:graphicData uri="http://schemas.openxmlformats.org/drawingml/2006/picture">
                <pic:pic xmlns:pic="http://schemas.openxmlformats.org/drawingml/2006/picture">
                  <pic:nvPicPr>
                    <pic:cNvPr id="175150" name="Picture 175150"/>
                    <pic:cNvPicPr/>
                  </pic:nvPicPr>
                  <pic:blipFill>
                    <a:blip r:embed="rId164"/>
                    <a:stretch>
                      <a:fillRect/>
                    </a:stretch>
                  </pic:blipFill>
                  <pic:spPr>
                    <a:xfrm>
                      <a:off x="0" y="0"/>
                      <a:ext cx="2694432" cy="6370320"/>
                    </a:xfrm>
                    <a:prstGeom prst="rect">
                      <a:avLst/>
                    </a:prstGeom>
                  </pic:spPr>
                </pic:pic>
              </a:graphicData>
            </a:graphic>
          </wp:anchor>
        </w:drawing>
      </w:r>
      <w:r>
        <w:rPr>
          <w:noProof/>
        </w:rPr>
        <mc:AlternateContent>
          <mc:Choice Requires="wpg">
            <w:drawing>
              <wp:anchor distT="0" distB="0" distL="114300" distR="114300" simplePos="0" relativeHeight="251710464" behindDoc="0" locked="0" layoutInCell="1" allowOverlap="1" wp14:anchorId="1B661036" wp14:editId="35889AF2">
                <wp:simplePos x="0" y="0"/>
                <wp:positionH relativeFrom="page">
                  <wp:posOffset>5315712</wp:posOffset>
                </wp:positionH>
                <wp:positionV relativeFrom="page">
                  <wp:posOffset>30480</wp:posOffset>
                </wp:positionV>
                <wp:extent cx="2456688" cy="1792224"/>
                <wp:effectExtent l="0" t="0" r="0" b="0"/>
                <wp:wrapSquare wrapText="bothSides"/>
                <wp:docPr id="244433" name="Group 244433"/>
                <wp:cNvGraphicFramePr/>
                <a:graphic xmlns:a="http://schemas.openxmlformats.org/drawingml/2006/main">
                  <a:graphicData uri="http://schemas.microsoft.com/office/word/2010/wordprocessingGroup">
                    <wpg:wgp>
                      <wpg:cNvGrpSpPr/>
                      <wpg:grpSpPr>
                        <a:xfrm>
                          <a:off x="0" y="0"/>
                          <a:ext cx="2456688" cy="1792224"/>
                          <a:chOff x="0" y="0"/>
                          <a:chExt cx="2456688" cy="1792224"/>
                        </a:xfrm>
                      </wpg:grpSpPr>
                      <pic:pic xmlns:pic="http://schemas.openxmlformats.org/drawingml/2006/picture">
                        <pic:nvPicPr>
                          <pic:cNvPr id="247573" name="Picture 247573"/>
                          <pic:cNvPicPr/>
                        </pic:nvPicPr>
                        <pic:blipFill>
                          <a:blip r:embed="rId165"/>
                          <a:stretch>
                            <a:fillRect/>
                          </a:stretch>
                        </pic:blipFill>
                        <pic:spPr>
                          <a:xfrm>
                            <a:off x="249936" y="0"/>
                            <a:ext cx="2206752" cy="1792224"/>
                          </a:xfrm>
                          <a:prstGeom prst="rect">
                            <a:avLst/>
                          </a:prstGeom>
                        </pic:spPr>
                      </pic:pic>
                      <wps:wsp>
                        <wps:cNvPr id="168982" name="Rectangle 168982"/>
                        <wps:cNvSpPr/>
                        <wps:spPr>
                          <a:xfrm>
                            <a:off x="0" y="1188720"/>
                            <a:ext cx="802660" cy="178369"/>
                          </a:xfrm>
                          <a:prstGeom prst="rect">
                            <a:avLst/>
                          </a:prstGeom>
                          <a:ln>
                            <a:noFill/>
                          </a:ln>
                        </wps:spPr>
                        <wps:txbx>
                          <w:txbxContent>
                            <w:p w14:paraId="44FE8332" w14:textId="77777777" w:rsidR="00E45532" w:rsidRDefault="009034E7">
                              <w:r>
                                <w:t>considered</w:t>
                              </w:r>
                            </w:p>
                          </w:txbxContent>
                        </wps:txbx>
                        <wps:bodyPr horzOverflow="overflow" vert="horz" lIns="0" tIns="0" rIns="0" bIns="0" rtlCol="0">
                          <a:noAutofit/>
                        </wps:bodyPr>
                      </wps:wsp>
                    </wpg:wgp>
                  </a:graphicData>
                </a:graphic>
              </wp:anchor>
            </w:drawing>
          </mc:Choice>
          <mc:Fallback>
            <w:pict>
              <v:group w14:anchorId="1B661036" id="Group 244433" o:spid="_x0000_s1068" style="position:absolute;left:0;text-align:left;margin-left:418.55pt;margin-top:2.4pt;width:193.45pt;height:141.1pt;z-index:251710464;mso-position-horizontal-relative:page;mso-position-vertical-relative:page" coordsize="24566,17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">
                <v:shape id="Picture 247573" o:spid="_x0000_s1069" type="#_x0000_t75" style="position:absolute;left:2499;width:22067;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">
                  <v:imagedata r:id="rId166" o:title=""/>
                </v:shape>
                <v:rect id="Rectangle 168982" o:spid="_x0000_s1070" style="position:absolute;top:11887;width:802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" filled="f" stroked="f">
                  <v:textbox inset="0,0,0,0">
                    <w:txbxContent>
                      <w:p w14:paraId="44FE8332" w14:textId="77777777" w:rsidR="00E45532" w:rsidRDefault="009034E7">
                        <w:r>
                          <w:t>considered</w:t>
                        </w:r>
                      </w:p>
                    </w:txbxContent>
                  </v:textbox>
                </v:rect>
                <w10:wrap type="square" anchorx="page" anchory="page"/>
              </v:group>
            </w:pict>
          </mc:Fallback>
        </mc:AlternateContent>
      </w:r>
      <w:r>
        <w:t xml:space="preserve">Throughout childhood and adolescence, the types of dairy foods consumed and their contribution to a healthy dietary pattern change. Milk consumption, particularly milk as a beverage, is lower and cheese intake, typically as part of </w:t>
      </w:r>
      <w:r>
        <w:t>mixed dishes such as sandwiches, pizza, or pasta, is higher among adolescents when compared to younger children. These differences in consumption occur alongside the widening gap between current and recommended intakes of dairy foods that occurs throughout</w:t>
      </w:r>
      <w:r>
        <w:t xml:space="preserve"> youth. Nutrient-dense options within the dairy group are unsweetened fat-free and low-fat (1 %) milk, yogurt, cheese, fortified soy beverages and yogurt, and low-lactose and lactose-free dairy products. Dairy and fortified soy alternatives provide protein</w:t>
      </w:r>
      <w:r>
        <w:t xml:space="preserve"> and a variety of nutrients that are </w:t>
      </w:r>
      <w:proofErr w:type="spellStart"/>
      <w:r>
        <w:t>underconsumed</w:t>
      </w:r>
      <w:proofErr w:type="spellEnd"/>
      <w:r>
        <w:t xml:space="preserve"> during these life stages. These include three nutrients of public health concern discussed in Chapter 1: potassium, calcium, and vitamin D. The nutrient composition of dairy foods highlights the importance</w:t>
      </w:r>
      <w:r>
        <w:t xml:space="preserve"> of adequate consumption. This is especially relevant for calcium and vitamin D, given that adolescents have an increased need for consumption to support the accrual of bone mass.</w:t>
      </w:r>
    </w:p>
    <w:p w14:paraId="4115DBBC" w14:textId="77777777" w:rsidR="00E45532" w:rsidRDefault="009034E7">
      <w:pPr>
        <w:pStyle w:val="Heading4"/>
        <w:ind w:left="14"/>
      </w:pPr>
      <w:r>
        <w:t>Adolescent Nutrition</w:t>
      </w:r>
    </w:p>
    <w:p w14:paraId="7E9B80AD" w14:textId="77777777" w:rsidR="00E45532" w:rsidRDefault="009034E7">
      <w:pPr>
        <w:spacing w:after="270" w:line="225" w:lineRule="auto"/>
        <w:ind w:left="-5" w:right="14" w:firstLine="9"/>
        <w:jc w:val="both"/>
      </w:pPr>
      <w:r>
        <w:t>The difference between recommended food group amounts a</w:t>
      </w:r>
      <w:r>
        <w:t>nd current intakes is greater for adolescents ages 14 through 18 than for any other age group across the lifespan. As a result, adolescents are at greater risk of dietary inadequacy than are other age groups. For adolescent males and females, low intakes o</w:t>
      </w:r>
      <w:r>
        <w:t>f nutrient-dense foods and beverages within the grains, dairy and alternatives, fruits, and vegetables food groups lead to low intakes of phosphorus, magnesium, and choline. Adolescent females also consume less meat, poultry, and eggs than do adolescent ma</w:t>
      </w:r>
      <w:r>
        <w:t xml:space="preserve">les, and in combination with low consumption of seafood and other protein subgroups, including beans, peas, and lentils, this results in the underconsumption of </w:t>
      </w:r>
      <w:r>
        <w:lastRenderedPageBreak/>
        <w:t>total protein. In addition, adolescent females have low dietary intakes of iron, folate, vitami</w:t>
      </w:r>
      <w:r>
        <w:t>n and vitamin BIZ. The potential for nutrient deficiencies existing alongside underconsumption of nutrients of public health concern for all Americans creates a concerning constellation of nutritional risks at a time of rapid growth and development along w</w:t>
      </w:r>
      <w:r>
        <w:t>ith the onset of puberty, menarche, and hormonal changes.</w:t>
      </w:r>
    </w:p>
    <w:p w14:paraId="2EA474B2" w14:textId="77777777" w:rsidR="00E45532" w:rsidRDefault="00E45532">
      <w:pPr>
        <w:sectPr w:rsidR="00E45532">
          <w:type w:val="continuous"/>
          <w:pgSz w:w="12240" w:h="15840"/>
          <w:pgMar w:top="1440" w:right="922" w:bottom="1440" w:left="1037" w:header="720" w:footer="720" w:gutter="0"/>
          <w:cols w:space="720"/>
        </w:sectPr>
      </w:pPr>
    </w:p>
    <w:p w14:paraId="761D9046" w14:textId="77777777" w:rsidR="00E45532" w:rsidRDefault="009034E7">
      <w:pPr>
        <w:spacing w:after="0"/>
        <w:ind w:left="33" w:hanging="10"/>
      </w:pPr>
      <w:r>
        <w:rPr>
          <w:sz w:val="56"/>
        </w:rPr>
        <w:t>Supporting</w:t>
      </w:r>
    </w:p>
    <w:p w14:paraId="6734D5CC" w14:textId="77777777" w:rsidR="00E45532" w:rsidRDefault="009034E7">
      <w:pPr>
        <w:spacing w:after="0"/>
        <w:ind w:left="33" w:hanging="10"/>
      </w:pPr>
      <w:r>
        <w:rPr>
          <w:sz w:val="56"/>
        </w:rPr>
        <w:t>Healthy Eating</w:t>
      </w:r>
    </w:p>
    <w:p w14:paraId="70FAE36D" w14:textId="77777777" w:rsidR="00E45532" w:rsidRDefault="009034E7">
      <w:pPr>
        <w:spacing w:after="270" w:line="225" w:lineRule="auto"/>
        <w:ind w:left="-5" w:right="14" w:firstLine="9"/>
        <w:jc w:val="both"/>
      </w:pPr>
      <w:r>
        <w:t>The physical, mental, and emotional changes that occur as children transition from pre-school to school-age and into adolescence come with diverse and changing opportunities to support a healthy dietary pattern. Support and active engagement from the vario</w:t>
      </w:r>
      <w:r>
        <w:t>us people and places involved in the lives of children and adolescents is necessary to help establish and maintain healthy dietary patterns that support healthy weight and the prevention of chronic disease.</w:t>
      </w:r>
    </w:p>
    <w:p w14:paraId="63F3B126" w14:textId="77777777" w:rsidR="00E45532" w:rsidRDefault="009034E7">
      <w:pPr>
        <w:spacing w:after="202" w:line="225" w:lineRule="auto"/>
        <w:ind w:left="-5" w:right="14" w:firstLine="9"/>
        <w:jc w:val="both"/>
      </w:pPr>
      <w:r>
        <w:t>In early childhood, parents, guardians, and careg</w:t>
      </w:r>
      <w:r>
        <w:t>ivers have a primary role in supporting healthy eating because they control the foods and beverages purchased, prepared, and served. Exposing young children to a variety of nutrient-dense foods within each food group helps build a healthy dietary pattern a</w:t>
      </w:r>
      <w:r>
        <w:t xml:space="preserve">t an age when taste preferences are acquired. Introducing children to a variety of nutrient-dense foods can be challenging. As children grow, their search </w:t>
      </w:r>
      <w:r>
        <w:t>for a sense of autonomy and desire for independence often manifest through selective or "picky" eatin</w:t>
      </w:r>
      <w:r>
        <w:t>g, food neophobia, or food "jags" (eating only one or a few foods for periods of time). Offering the same type of food to children multiple times, in a variety of forms, or prepared in different ways can increase acceptance and intake of healthy foods with</w:t>
      </w:r>
      <w:r>
        <w:t>in food groups. For example, children may show a dislike for vegetables in the cooked form but accept the raw version. Or, children may only accept fruit when it is cut into small, bite-sized pieces. Even with these strategies, parents, guardians, and care</w:t>
      </w:r>
      <w:r>
        <w:t>givers of young children should know it may take up to 8 to 10 exposures before a child will accept a new food.</w:t>
      </w:r>
    </w:p>
    <w:p w14:paraId="16DFF605" w14:textId="77777777" w:rsidR="00E45532" w:rsidRDefault="009034E7">
      <w:pPr>
        <w:spacing w:after="246" w:line="225" w:lineRule="auto"/>
        <w:ind w:left="-5" w:right="211" w:firstLine="9"/>
        <w:jc w:val="both"/>
      </w:pPr>
      <w:r>
        <w:rPr>
          <w:noProof/>
        </w:rPr>
        <w:drawing>
          <wp:anchor distT="0" distB="0" distL="114300" distR="114300" simplePos="0" relativeHeight="251711488" behindDoc="0" locked="0" layoutInCell="1" allowOverlap="0" wp14:anchorId="54ACF9A6" wp14:editId="0AF236F1">
            <wp:simplePos x="0" y="0"/>
            <wp:positionH relativeFrom="page">
              <wp:posOffset>0</wp:posOffset>
            </wp:positionH>
            <wp:positionV relativeFrom="page">
              <wp:posOffset>5766816</wp:posOffset>
            </wp:positionV>
            <wp:extent cx="3614928" cy="3639312"/>
            <wp:effectExtent l="0" t="0" r="0" b="0"/>
            <wp:wrapSquare wrapText="bothSides"/>
            <wp:docPr id="185172" name="Picture 185172"/>
            <wp:cNvGraphicFramePr/>
            <a:graphic xmlns:a="http://schemas.openxmlformats.org/drawingml/2006/main">
              <a:graphicData uri="http://schemas.openxmlformats.org/drawingml/2006/picture">
                <pic:pic xmlns:pic="http://schemas.openxmlformats.org/drawingml/2006/picture">
                  <pic:nvPicPr>
                    <pic:cNvPr id="185172" name="Picture 185172"/>
                    <pic:cNvPicPr/>
                  </pic:nvPicPr>
                  <pic:blipFill>
                    <a:blip r:embed="rId167"/>
                    <a:stretch>
                      <a:fillRect/>
                    </a:stretch>
                  </pic:blipFill>
                  <pic:spPr>
                    <a:xfrm>
                      <a:off x="0" y="0"/>
                      <a:ext cx="3614928" cy="3639312"/>
                    </a:xfrm>
                    <a:prstGeom prst="rect">
                      <a:avLst/>
                    </a:prstGeom>
                  </pic:spPr>
                </pic:pic>
              </a:graphicData>
            </a:graphic>
          </wp:anchor>
        </w:drawing>
      </w:r>
      <w:r>
        <w:t>Children's dietary patterns often resemble those of their household, highlighting the importance of their environment in the establishment of a</w:t>
      </w:r>
      <w:r>
        <w:t xml:space="preserve"> healthy dietary pattern. Shared meals through shopping, cooking, and consumption provides parents, guardians, and caregivers with an opportunity to model healthy eating behaviors and dietary practices. By making nutrient-dense foods and beverages part of </w:t>
      </w:r>
      <w:r>
        <w:t>the normal household routine, children can observe and learn healthy behaviors that can extend throughout later life stages.</w:t>
      </w:r>
    </w:p>
    <w:p w14:paraId="28EDD0EB" w14:textId="77777777" w:rsidR="00E45532" w:rsidRDefault="009034E7">
      <w:pPr>
        <w:spacing w:after="224" w:line="225" w:lineRule="auto"/>
        <w:ind w:left="-5" w:right="14" w:firstLine="9"/>
        <w:jc w:val="both"/>
      </w:pPr>
      <w:r>
        <w:t>Ideally, children continue to be exposed to a healthy dietary pattern as they experience changes to their daily routines, such as s</w:t>
      </w:r>
      <w:r>
        <w:t>pending time in child care or school settings. As at home, eating occasions in these settings can be used as opportunities to support a healthy dietary pattern. For example, snacks can be used as a way to promote intake of nutrient-dense fruits and vegetab</w:t>
      </w:r>
      <w:r>
        <w:t>les, like carrot sticks and hummus or apple slices, instead of foods like chips or cookies. Using snacks as an opportunity to encourage nutrient-dense food group choices is especially relevant during early childhood when the total volume of food consumed a</w:t>
      </w:r>
      <w:r>
        <w:t>t regular meals is lower and snacking is common.</w:t>
      </w:r>
    </w:p>
    <w:p w14:paraId="46749C91" w14:textId="77777777" w:rsidR="00E45532" w:rsidRDefault="009034E7">
      <w:pPr>
        <w:spacing w:after="270" w:line="225" w:lineRule="auto"/>
        <w:ind w:left="-5" w:right="14" w:firstLine="9"/>
        <w:jc w:val="both"/>
      </w:pPr>
      <w:r>
        <w:t>When exposed to nutrient-dense foods and beverages at an early age and supported in making healthy choices across environments, a healthy dietary pattern can be established and maintained as children transit</w:t>
      </w:r>
      <w:r>
        <w:t xml:space="preserve">ion to the adolescence life stage. With this transition comes </w:t>
      </w:r>
      <w:r>
        <w:lastRenderedPageBreak/>
        <w:t>increasing autonomy, increased influence of peers, and decreased influence of parents, guardians, and caregivers on food choice. As a result, foods and beverages are more commonly consumed outsi</w:t>
      </w:r>
      <w:r>
        <w:t xml:space="preserve">de of the home, often with a preference for convenience foods that often are not nutrient-dense. Parents, guardians, and caregivers can continue to support healthy eating during this life stage by providing </w:t>
      </w:r>
      <w:r>
        <w:t>convenient access to nutrient-dense foods; involv</w:t>
      </w:r>
      <w:r>
        <w:t>ing children and adolescents in meal decisions, shopping, and cooking; and guiding adolescents' selection of food purchased and consumed outside the home. In schools and community settings, healthy eating can be encouraged by creating an environment that m</w:t>
      </w:r>
      <w:r>
        <w:t>akes healthy choices the norm.</w:t>
      </w:r>
    </w:p>
    <w:p w14:paraId="02A72E50" w14:textId="77777777" w:rsidR="00E45532" w:rsidRDefault="00E45532">
      <w:pPr>
        <w:sectPr w:rsidR="00E45532">
          <w:type w:val="continuous"/>
          <w:pgSz w:w="12240" w:h="15840"/>
          <w:pgMar w:top="1440" w:right="1046" w:bottom="1440" w:left="1037" w:header="720" w:footer="720" w:gutter="0"/>
          <w:cols w:num="2" w:space="278"/>
        </w:sectPr>
      </w:pPr>
    </w:p>
    <w:p w14:paraId="62A8590D" w14:textId="77777777" w:rsidR="00E45532" w:rsidRDefault="009034E7">
      <w:pPr>
        <w:spacing w:after="74" w:line="248" w:lineRule="auto"/>
        <w:ind w:left="5" w:hanging="10"/>
      </w:pPr>
      <w:r>
        <w:rPr>
          <w:sz w:val="18"/>
        </w:rPr>
        <w:t>Page 89 | Dietary Guidelines for Americans, 2020-2025 Chapter 3: Children and Adolescents</w:t>
      </w:r>
    </w:p>
    <w:p w14:paraId="6F6D2515" w14:textId="77777777" w:rsidR="00E45532" w:rsidRDefault="00E45532">
      <w:pPr>
        <w:sectPr w:rsidR="00E45532">
          <w:type w:val="continuous"/>
          <w:pgSz w:w="12240" w:h="15840"/>
          <w:pgMar w:top="1440" w:right="4512" w:bottom="470" w:left="1056" w:header="720" w:footer="720" w:gutter="0"/>
          <w:cols w:space="720"/>
        </w:sectPr>
      </w:pPr>
    </w:p>
    <w:p w14:paraId="493493E9" w14:textId="77777777" w:rsidR="00E45532" w:rsidRDefault="009034E7">
      <w:pPr>
        <w:pStyle w:val="Heading4"/>
        <w:ind w:left="14"/>
      </w:pPr>
      <w:r>
        <w:lastRenderedPageBreak/>
        <w:t>Accessing a Healthy Dietary Pattern</w:t>
      </w:r>
    </w:p>
    <w:p w14:paraId="011B2019" w14:textId="77777777" w:rsidR="00E45532" w:rsidRDefault="009034E7">
      <w:pPr>
        <w:spacing w:after="270" w:line="225" w:lineRule="auto"/>
        <w:ind w:left="-5" w:right="14" w:firstLine="9"/>
        <w:jc w:val="both"/>
      </w:pPr>
      <w:r>
        <w:t>Many resources exist to support healthy growth and development during childho</w:t>
      </w:r>
      <w:r>
        <w:t>od and adolescence. The following Government programs play an essential role in providing access to healthy meals and educational resources to support healthy dietary patterns for all children and adolescents.</w:t>
      </w:r>
    </w:p>
    <w:p w14:paraId="08AB1961" w14:textId="77777777" w:rsidR="00E45532" w:rsidRDefault="009034E7">
      <w:pPr>
        <w:numPr>
          <w:ilvl w:val="0"/>
          <w:numId w:val="2"/>
        </w:numPr>
        <w:spacing w:after="270" w:line="225" w:lineRule="auto"/>
        <w:ind w:right="14" w:hanging="182"/>
        <w:jc w:val="both"/>
      </w:pPr>
      <w:r>
        <w:t xml:space="preserve">The Supplemental Nutrition Assistance Program (SNAP) provides temporary benefits to families with qualifying incomes for the purchase of foods and beverages. About one-half of all SNAP participants are children. </w:t>
      </w:r>
      <w:r>
        <w:rPr>
          <w:vertAlign w:val="superscript"/>
        </w:rPr>
        <w:t>l</w:t>
      </w:r>
    </w:p>
    <w:p w14:paraId="26F95DDB" w14:textId="77777777" w:rsidR="00E45532" w:rsidRDefault="009034E7">
      <w:pPr>
        <w:numPr>
          <w:ilvl w:val="0"/>
          <w:numId w:val="2"/>
        </w:numPr>
        <w:spacing w:after="270" w:line="225" w:lineRule="auto"/>
        <w:ind w:right="14" w:hanging="182"/>
        <w:jc w:val="both"/>
      </w:pPr>
      <w:r>
        <w:t>Households with young children may be eligible for the Special Supplemental Nutrition Program for Women, Infants, and Children (WIC). WIC can help families with limited resources meet their child's nutritional needs by providing nutritious foods to supplem</w:t>
      </w:r>
      <w:r>
        <w:t>ent diets. WIC serves children up to the age of 5 years who are at nutritional risk.</w:t>
      </w:r>
    </w:p>
    <w:p w14:paraId="479261B4" w14:textId="77777777" w:rsidR="00E45532" w:rsidRDefault="009034E7">
      <w:pPr>
        <w:numPr>
          <w:ilvl w:val="0"/>
          <w:numId w:val="2"/>
        </w:numPr>
        <w:spacing w:after="270" w:line="225" w:lineRule="auto"/>
        <w:ind w:right="14" w:hanging="182"/>
        <w:jc w:val="both"/>
      </w:pPr>
      <w:r>
        <w:t xml:space="preserve">In childcare and afterschool settings, the Child and Adult Care Food Program (CACFP) can support the development of healthy dietary patterns. CACFP is a nutrition program </w:t>
      </w:r>
      <w:r>
        <w:t>that provides reimbursements for meals and snacks that align with the Dietary Guidelines to eligible children enrolled at childcare centers, daycare homes, and in afterschool programs.</w:t>
      </w:r>
    </w:p>
    <w:p w14:paraId="55BB0EFE" w14:textId="77777777" w:rsidR="00E45532" w:rsidRDefault="009034E7">
      <w:pPr>
        <w:numPr>
          <w:ilvl w:val="0"/>
          <w:numId w:val="2"/>
        </w:numPr>
        <w:spacing w:after="270" w:line="225" w:lineRule="auto"/>
        <w:ind w:right="14" w:hanging="182"/>
        <w:jc w:val="both"/>
      </w:pPr>
      <w:r>
        <w:t xml:space="preserve">School-age children can benefit from the National School Lunch Program </w:t>
      </w:r>
      <w:r>
        <w:t>and School Breakfast Program. The school meal programs can provide nearly two-thirds of daily calories, and therefore play an influential role in the development of a healthy dietary pattern.</w:t>
      </w:r>
    </w:p>
    <w:p w14:paraId="043B0B48" w14:textId="77777777" w:rsidR="00E45532" w:rsidRDefault="009034E7">
      <w:pPr>
        <w:numPr>
          <w:ilvl w:val="0"/>
          <w:numId w:val="2"/>
        </w:numPr>
        <w:spacing w:after="270" w:line="225" w:lineRule="auto"/>
        <w:ind w:right="14" w:hanging="182"/>
        <w:jc w:val="both"/>
      </w:pPr>
      <w:r>
        <w:rPr>
          <w:noProof/>
        </w:rPr>
        <w:drawing>
          <wp:anchor distT="0" distB="0" distL="114300" distR="114300" simplePos="0" relativeHeight="251712512" behindDoc="0" locked="0" layoutInCell="1" allowOverlap="0" wp14:anchorId="093262AB" wp14:editId="6CFFE68D">
            <wp:simplePos x="0" y="0"/>
            <wp:positionH relativeFrom="page">
              <wp:posOffset>1280160</wp:posOffset>
            </wp:positionH>
            <wp:positionV relativeFrom="page">
              <wp:posOffset>0</wp:posOffset>
            </wp:positionV>
            <wp:extent cx="6492240" cy="2785872"/>
            <wp:effectExtent l="0" t="0" r="0" b="0"/>
            <wp:wrapTopAndBottom/>
            <wp:docPr id="195371" name="Picture 195371"/>
            <wp:cNvGraphicFramePr/>
            <a:graphic xmlns:a="http://schemas.openxmlformats.org/drawingml/2006/main">
              <a:graphicData uri="http://schemas.openxmlformats.org/drawingml/2006/picture">
                <pic:pic xmlns:pic="http://schemas.openxmlformats.org/drawingml/2006/picture">
                  <pic:nvPicPr>
                    <pic:cNvPr id="195371" name="Picture 195371"/>
                    <pic:cNvPicPr/>
                  </pic:nvPicPr>
                  <pic:blipFill>
                    <a:blip r:embed="rId168"/>
                    <a:stretch>
                      <a:fillRect/>
                    </a:stretch>
                  </pic:blipFill>
                  <pic:spPr>
                    <a:xfrm>
                      <a:off x="0" y="0"/>
                      <a:ext cx="6492240" cy="2785872"/>
                    </a:xfrm>
                    <a:prstGeom prst="rect">
                      <a:avLst/>
                    </a:prstGeom>
                  </pic:spPr>
                </pic:pic>
              </a:graphicData>
            </a:graphic>
          </wp:anchor>
        </w:drawing>
      </w:r>
      <w:r>
        <w:rPr>
          <w:noProof/>
        </w:rPr>
        <w:drawing>
          <wp:anchor distT="0" distB="0" distL="114300" distR="114300" simplePos="0" relativeHeight="251713536" behindDoc="0" locked="0" layoutInCell="1" allowOverlap="0" wp14:anchorId="303CA469" wp14:editId="217C2D48">
            <wp:simplePos x="0" y="0"/>
            <wp:positionH relativeFrom="page">
              <wp:posOffset>256032</wp:posOffset>
            </wp:positionH>
            <wp:positionV relativeFrom="page">
              <wp:posOffset>451104</wp:posOffset>
            </wp:positionV>
            <wp:extent cx="146304" cy="1042416"/>
            <wp:effectExtent l="0" t="0" r="0" b="0"/>
            <wp:wrapTopAndBottom/>
            <wp:docPr id="195372" name="Picture 195372"/>
            <wp:cNvGraphicFramePr/>
            <a:graphic xmlns:a="http://schemas.openxmlformats.org/drawingml/2006/main">
              <a:graphicData uri="http://schemas.openxmlformats.org/drawingml/2006/picture">
                <pic:pic xmlns:pic="http://schemas.openxmlformats.org/drawingml/2006/picture">
                  <pic:nvPicPr>
                    <pic:cNvPr id="195372" name="Picture 195372"/>
                    <pic:cNvPicPr/>
                  </pic:nvPicPr>
                  <pic:blipFill>
                    <a:blip r:embed="rId169"/>
                    <a:stretch>
                      <a:fillRect/>
                    </a:stretch>
                  </pic:blipFill>
                  <pic:spPr>
                    <a:xfrm>
                      <a:off x="0" y="0"/>
                      <a:ext cx="146304" cy="1042416"/>
                    </a:xfrm>
                    <a:prstGeom prst="rect">
                      <a:avLst/>
                    </a:prstGeom>
                  </pic:spPr>
                </pic:pic>
              </a:graphicData>
            </a:graphic>
          </wp:anchor>
        </w:drawing>
      </w:r>
      <w:r>
        <w:t>Outside of the school year, the Summer Food Service Program (S</w:t>
      </w:r>
      <w:r>
        <w:t>FSP) fills the gap by ensuring that children continue to receive nutritious meals when school is not in session. The SFSP operates at sites in a community where children can receive nutritious meals in a safe and supervised environment.</w:t>
      </w:r>
    </w:p>
    <w:p w14:paraId="682C76EF" w14:textId="77777777" w:rsidR="00E45532" w:rsidRDefault="009034E7">
      <w:pPr>
        <w:spacing w:after="862" w:line="225" w:lineRule="auto"/>
        <w:ind w:left="-5" w:right="14" w:firstLine="9"/>
        <w:jc w:val="both"/>
      </w:pPr>
      <w:r>
        <w:t>Professionals worki</w:t>
      </w:r>
      <w:r>
        <w:t xml:space="preserve">ng with youth and their families can use these, and additional Government and </w:t>
      </w:r>
      <w:proofErr w:type="spellStart"/>
      <w:proofErr w:type="gramStart"/>
      <w:r>
        <w:t>non Government</w:t>
      </w:r>
      <w:proofErr w:type="spellEnd"/>
      <w:proofErr w:type="gramEnd"/>
      <w:r>
        <w:t xml:space="preserve"> resources that exist at the community, to support healthy eating during these life stages and to establish the foundation for a healthy dietary pattern that will p</w:t>
      </w:r>
      <w:r>
        <w:t>romote health and support disease prevention in later years.</w:t>
      </w:r>
    </w:p>
    <w:p w14:paraId="0CDBAE5B" w14:textId="77777777" w:rsidR="00E45532" w:rsidRDefault="009034E7">
      <w:pPr>
        <w:spacing w:after="0"/>
        <w:ind w:left="29"/>
      </w:pPr>
      <w:r>
        <w:rPr>
          <w:sz w:val="58"/>
        </w:rPr>
        <w:t>Looking Toward</w:t>
      </w:r>
    </w:p>
    <w:p w14:paraId="62BC9260" w14:textId="77777777" w:rsidR="00E45532" w:rsidRDefault="009034E7">
      <w:pPr>
        <w:spacing w:after="0"/>
        <w:ind w:left="33" w:hanging="10"/>
      </w:pPr>
      <w:r>
        <w:rPr>
          <w:sz w:val="56"/>
        </w:rPr>
        <w:t>Chapter 4: Adults</w:t>
      </w:r>
    </w:p>
    <w:p w14:paraId="77486B5A" w14:textId="77777777" w:rsidR="00E45532" w:rsidRDefault="009034E7">
      <w:pPr>
        <w:spacing w:after="270" w:line="225" w:lineRule="auto"/>
        <w:ind w:left="-5" w:right="154" w:firstLine="9"/>
        <w:jc w:val="both"/>
      </w:pPr>
      <w:r>
        <w:t>This chapter focused on nutrition issues relevant to children and adolescents. These issues are particularly important because this life stage encompasses signifi</w:t>
      </w:r>
      <w:r>
        <w:t>cant transitions, from young children who are still dependent on parents, guardians, and caregivers for all their food choices, to adolescents who are highly independent in their food choices. Diet quality tends to decrease as children mature into adolesce</w:t>
      </w:r>
      <w:r>
        <w:t>nce, with resulting concerns about underconsumption of nutrients of public health concern. Establishing and maintaining healthy food and beverages choices now can set a firm foundation for healthy dietary patterns that reduce the risk of diet-related chron</w:t>
      </w:r>
      <w:r>
        <w:t>ic disease, an issue of increasing relevance to adults, who are considered in the next chapter.</w:t>
      </w:r>
    </w:p>
    <w:p w14:paraId="304B4CEA" w14:textId="77777777" w:rsidR="00E45532" w:rsidRDefault="00E45532">
      <w:pPr>
        <w:sectPr w:rsidR="00E45532">
          <w:headerReference w:type="even" r:id="rId170"/>
          <w:headerReference w:type="default" r:id="rId171"/>
          <w:footerReference w:type="even" r:id="rId172"/>
          <w:footerReference w:type="default" r:id="rId173"/>
          <w:headerReference w:type="first" r:id="rId174"/>
          <w:footerReference w:type="first" r:id="rId175"/>
          <w:pgSz w:w="12240" w:h="15840"/>
          <w:pgMar w:top="1440" w:right="1046" w:bottom="1440" w:left="1037" w:header="720" w:footer="461" w:gutter="0"/>
          <w:cols w:num="2" w:space="470"/>
        </w:sectPr>
      </w:pPr>
    </w:p>
    <w:p w14:paraId="53D2722A" w14:textId="77777777" w:rsidR="00E45532" w:rsidRDefault="009034E7">
      <w:pPr>
        <w:spacing w:after="74" w:line="248" w:lineRule="auto"/>
        <w:ind w:left="-5" w:firstLine="67"/>
      </w:pPr>
      <w:r>
        <w:rPr>
          <w:sz w:val="18"/>
        </w:rPr>
        <w:lastRenderedPageBreak/>
        <w:t>Source: Charact</w:t>
      </w:r>
      <w:r>
        <w:rPr>
          <w:sz w:val="18"/>
        </w:rPr>
        <w:t xml:space="preserve">eristics of Supplemental Nutrition Assistance Program Households: Fiscal Year 2018. Available at: www.fns.usda.gov/snap/ characteristics-supplemental-n </w:t>
      </w:r>
      <w:proofErr w:type="spellStart"/>
      <w:r>
        <w:rPr>
          <w:sz w:val="18"/>
        </w:rPr>
        <w:t>utrition</w:t>
      </w:r>
      <w:proofErr w:type="spellEnd"/>
      <w:r>
        <w:rPr>
          <w:sz w:val="18"/>
        </w:rPr>
        <w:t xml:space="preserve">-ass </w:t>
      </w:r>
      <w:proofErr w:type="spellStart"/>
      <w:r>
        <w:rPr>
          <w:sz w:val="18"/>
        </w:rPr>
        <w:t>istance</w:t>
      </w:r>
      <w:proofErr w:type="spellEnd"/>
      <w:r>
        <w:rPr>
          <w:sz w:val="18"/>
        </w:rPr>
        <w:t>- program-households-fiscal-year-2018_</w:t>
      </w:r>
    </w:p>
    <w:sectPr w:rsidR="00E45532">
      <w:type w:val="continuous"/>
      <w:pgSz w:w="12240" w:h="15840"/>
      <w:pgMar w:top="1440" w:right="1354" w:bottom="1018" w:left="10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B5599" w14:textId="77777777" w:rsidR="009034E7" w:rsidRDefault="009034E7">
      <w:pPr>
        <w:spacing w:after="0" w:line="240" w:lineRule="auto"/>
      </w:pPr>
      <w:r>
        <w:separator/>
      </w:r>
    </w:p>
  </w:endnote>
  <w:endnote w:type="continuationSeparator" w:id="0">
    <w:p w14:paraId="43DF5798" w14:textId="77777777" w:rsidR="009034E7" w:rsidRDefault="00903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F61BC" w14:textId="77777777" w:rsidR="00E45532" w:rsidRDefault="009034E7">
    <w:pPr>
      <w:spacing w:after="0"/>
      <w:ind w:right="10"/>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D4409" w14:textId="77777777" w:rsidR="00E45532" w:rsidRDefault="009034E7">
    <w:pPr>
      <w:spacing w:after="0"/>
      <w:ind w:right="-307"/>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C8E67" w14:textId="77777777" w:rsidR="00E45532" w:rsidRDefault="009034E7">
    <w:pPr>
      <w:spacing w:after="0"/>
      <w:ind w:left="19"/>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B4C1" w14:textId="77777777" w:rsidR="00E45532" w:rsidRDefault="009034E7">
    <w:pPr>
      <w:spacing w:after="0"/>
      <w:ind w:right="-307"/>
      <w:jc w:val="right"/>
    </w:pPr>
    <w:r>
      <w:rPr>
        <w:sz w:val="18"/>
      </w:rPr>
      <w:t>Dietary Guidelines for</w:t>
    </w:r>
    <w:r>
      <w:rPr>
        <w:sz w:val="18"/>
      </w:rPr>
      <w:t xml:space="preserve">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3CCBA" w14:textId="77777777" w:rsidR="00E45532" w:rsidRDefault="009034E7">
    <w:pPr>
      <w:spacing w:after="0"/>
      <w:ind w:right="-192"/>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C237" w14:textId="77777777" w:rsidR="00E45532" w:rsidRDefault="009034E7">
    <w:pPr>
      <w:spacing w:after="0"/>
      <w:ind w:left="19"/>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A6F3F" w14:textId="77777777" w:rsidR="00E45532" w:rsidRDefault="009034E7">
    <w:pPr>
      <w:spacing w:after="0"/>
      <w:ind w:left="19"/>
    </w:pPr>
    <w:r>
      <w:rPr>
        <w:sz w:val="18"/>
      </w:rPr>
      <w:t xml:space="preserve">Page </w:t>
    </w:r>
    <w:r>
      <w:fldChar w:fldCharType="begin"/>
    </w:r>
    <w:r>
      <w:instrText xml:space="preserve"> PAGE   \* MERG</w:instrText>
    </w:r>
    <w:r>
      <w:instrText xml:space="preserve">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00B3A" w14:textId="77777777" w:rsidR="00E45532" w:rsidRDefault="009034E7">
    <w:pPr>
      <w:spacing w:after="0"/>
      <w:ind w:right="-19"/>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1696" w14:textId="77777777" w:rsidR="00E45532" w:rsidRDefault="00E4553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76EF2" w14:textId="77777777" w:rsidR="00E45532" w:rsidRDefault="00E4553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9A5C" w14:textId="77777777" w:rsidR="00E45532" w:rsidRDefault="009034E7">
    <w:pPr>
      <w:spacing w:after="0"/>
      <w:ind w:left="3485"/>
    </w:pPr>
    <w:r>
      <w:rPr>
        <w:sz w:val="18"/>
      </w:rPr>
      <w:t xml:space="preserve">Dietary Guidelines for Americans, 2020-2025 Chapter </w:t>
    </w:r>
    <w:r>
      <w:rPr>
        <w:sz w:val="20"/>
      </w:rPr>
      <w:t xml:space="preserve">3: </w:t>
    </w:r>
    <w:r>
      <w:rPr>
        <w:sz w:val="18"/>
      </w:rPr>
      <w:t xml:space="preserve">Children and Adolescents Page </w:t>
    </w:r>
    <w:r>
      <w:fldChar w:fldCharType="begin"/>
    </w:r>
    <w:r>
      <w:instrText xml:space="preserve"> PAGE   \* MERGEFORMAT </w:instrText>
    </w:r>
    <w:r>
      <w:fldChar w:fldCharType="separate"/>
    </w:r>
    <w:r>
      <w:rPr>
        <w:sz w:val="18"/>
      </w:rPr>
      <w:t>76</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E368A" w14:textId="77777777" w:rsidR="00E45532" w:rsidRDefault="009034E7">
    <w:pPr>
      <w:spacing w:after="0"/>
      <w:ind w:left="19"/>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B16EE" w14:textId="77777777" w:rsidR="00E45532" w:rsidRDefault="009034E7">
    <w:pPr>
      <w:spacing w:after="0"/>
      <w:ind w:left="3485"/>
    </w:pPr>
    <w:r>
      <w:rPr>
        <w:sz w:val="18"/>
      </w:rPr>
      <w:t xml:space="preserve">Dietary Guidelines for Americans, 2020-2025 Chapter </w:t>
    </w:r>
    <w:r>
      <w:rPr>
        <w:sz w:val="20"/>
      </w:rPr>
      <w:t xml:space="preserve">3: </w:t>
    </w:r>
    <w:r>
      <w:rPr>
        <w:sz w:val="18"/>
      </w:rPr>
      <w:t xml:space="preserve">Children and Adolescents Page </w:t>
    </w:r>
    <w:r>
      <w:fldChar w:fldCharType="begin"/>
    </w:r>
    <w:r>
      <w:instrText xml:space="preserve"> PAGE   \* MERGEFORMAT </w:instrText>
    </w:r>
    <w:r>
      <w:fldChar w:fldCharType="separate"/>
    </w:r>
    <w:r>
      <w:rPr>
        <w:sz w:val="18"/>
      </w:rPr>
      <w:t>76</w:t>
    </w:r>
    <w:r>
      <w:rPr>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CA0A3" w14:textId="77777777" w:rsidR="00E45532" w:rsidRDefault="009034E7">
    <w:pPr>
      <w:spacing w:after="0"/>
      <w:ind w:left="3485"/>
    </w:pPr>
    <w:r>
      <w:rPr>
        <w:sz w:val="18"/>
      </w:rPr>
      <w:t xml:space="preserve">Dietary Guidelines for Americans, 2020-2025 Chapter </w:t>
    </w:r>
    <w:r>
      <w:rPr>
        <w:sz w:val="20"/>
      </w:rPr>
      <w:t xml:space="preserve">3: </w:t>
    </w:r>
    <w:r>
      <w:rPr>
        <w:sz w:val="18"/>
      </w:rPr>
      <w:t xml:space="preserve">Children and Adolescents Page </w:t>
    </w:r>
    <w:r>
      <w:fldChar w:fldCharType="begin"/>
    </w:r>
    <w:r>
      <w:instrText xml:space="preserve"> PAGE   \* MERGEFORMAT </w:instrText>
    </w:r>
    <w:r>
      <w:fldChar w:fldCharType="separate"/>
    </w:r>
    <w:r>
      <w:rPr>
        <w:sz w:val="18"/>
      </w:rPr>
      <w:t>76</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70498" w14:textId="77777777" w:rsidR="00E45532" w:rsidRDefault="009034E7">
    <w:pPr>
      <w:spacing w:after="0"/>
      <w:ind w:left="19"/>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7BCE3" w14:textId="77777777" w:rsidR="00E45532" w:rsidRDefault="009034E7">
    <w:pPr>
      <w:spacing w:after="0"/>
      <w:ind w:right="58"/>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1731" w14:textId="77777777" w:rsidR="00E45532" w:rsidRDefault="009034E7">
    <w:pPr>
      <w:spacing w:after="0"/>
      <w:ind w:left="-384"/>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F1295" w14:textId="77777777" w:rsidR="00E45532" w:rsidRDefault="009034E7">
    <w:pPr>
      <w:spacing w:after="0"/>
      <w:ind w:right="58"/>
      <w:jc w:val="right"/>
    </w:pPr>
    <w:r>
      <w:rPr>
        <w:sz w:val="18"/>
      </w:rPr>
      <w:t xml:space="preserve">Dietary Guidelines for Americans, 2020-2025 | Chapter </w:t>
    </w:r>
    <w:r>
      <w:rPr>
        <w:sz w:val="20"/>
      </w:rPr>
      <w:t xml:space="preserve">3: </w:t>
    </w:r>
    <w:r>
      <w:rPr>
        <w:sz w:val="18"/>
      </w:rPr>
      <w:t xml:space="preserve">Children and Adolescents </w:t>
    </w:r>
    <w:r>
      <w:rPr>
        <w:sz w:val="20"/>
      </w:rPr>
      <w:t xml:space="preserve">Page </w:t>
    </w:r>
    <w:r>
      <w:fldChar w:fldCharType="begin"/>
    </w:r>
    <w:r>
      <w:instrText xml:space="preserve"> PAGE   \* MERGEFORMAT </w:instrText>
    </w:r>
    <w:r>
      <w:fldChar w:fldCharType="separate"/>
    </w:r>
    <w:r>
      <w:rPr>
        <w:sz w:val="18"/>
      </w:rPr>
      <w:t>70</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77031" w14:textId="77777777" w:rsidR="00E45532" w:rsidRDefault="009034E7">
    <w:pPr>
      <w:spacing w:after="0"/>
      <w:ind w:left="3504"/>
    </w:pPr>
    <w:r>
      <w:rPr>
        <w:sz w:val="18"/>
      </w:rPr>
      <w:t xml:space="preserve">Dietary Guidelines for Americans, 2020-2025 Chapter </w:t>
    </w:r>
    <w:r>
      <w:rPr>
        <w:sz w:val="20"/>
      </w:rPr>
      <w:t xml:space="preserve">3: </w:t>
    </w:r>
    <w:r>
      <w:rPr>
        <w:sz w:val="18"/>
      </w:rPr>
      <w:t xml:space="preserve">Children and Adolescents Page </w:t>
    </w:r>
    <w:r>
      <w:fldChar w:fldCharType="begin"/>
    </w:r>
    <w:r>
      <w:instrText xml:space="preserve"> PAGE   \* MERGEFORMAT </w:instrText>
    </w:r>
    <w:r>
      <w:fldChar w:fldCharType="separate"/>
    </w:r>
    <w:r>
      <w:rPr>
        <w:sz w:val="18"/>
      </w:rPr>
      <w:t>76</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4E549" w14:textId="77777777" w:rsidR="00E45532" w:rsidRDefault="009034E7">
    <w:pPr>
      <w:spacing w:after="0"/>
      <w:ind w:left="38"/>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9DD13" w14:textId="77777777" w:rsidR="00E45532" w:rsidRDefault="009034E7">
    <w:pPr>
      <w:spacing w:after="0"/>
      <w:ind w:left="38"/>
    </w:pPr>
    <w:r>
      <w:rPr>
        <w:sz w:val="18"/>
      </w:rPr>
      <w:t xml:space="preserve">Page </w:t>
    </w:r>
    <w:r>
      <w:fldChar w:fldCharType="begin"/>
    </w:r>
    <w:r>
      <w:instrText xml:space="preserve"> PAGE   \* MERGEFORMAT </w:instrText>
    </w:r>
    <w:r>
      <w:fldChar w:fldCharType="separate"/>
    </w:r>
    <w:r>
      <w:rPr>
        <w:sz w:val="18"/>
      </w:rPr>
      <w:t>69</w:t>
    </w:r>
    <w:r>
      <w:rPr>
        <w:sz w:val="18"/>
      </w:rPr>
      <w:fldChar w:fldCharType="end"/>
    </w:r>
    <w:r>
      <w:rPr>
        <w:sz w:val="18"/>
      </w:rPr>
      <w:t xml:space="preserve"> </w:t>
    </w:r>
    <w:r>
      <w:rPr>
        <w:sz w:val="36"/>
      </w:rPr>
      <w:t xml:space="preserve">| </w:t>
    </w:r>
    <w:r>
      <w:rPr>
        <w:sz w:val="18"/>
      </w:rPr>
      <w:t xml:space="preserve">Dietary Guidelines for Americans, 2020-2025 Chapter </w:t>
    </w:r>
    <w:r>
      <w:rPr>
        <w:sz w:val="20"/>
      </w:rPr>
      <w:t xml:space="preserve">3: </w:t>
    </w:r>
    <w:r>
      <w:rPr>
        <w:sz w:val="18"/>
      </w:rPr>
      <w:t>Children and Adolescents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FF41D" w14:textId="77777777" w:rsidR="009034E7" w:rsidRDefault="009034E7">
      <w:pPr>
        <w:spacing w:after="0" w:line="240" w:lineRule="auto"/>
      </w:pPr>
      <w:r>
        <w:separator/>
      </w:r>
    </w:p>
  </w:footnote>
  <w:footnote w:type="continuationSeparator" w:id="0">
    <w:p w14:paraId="443D964C" w14:textId="77777777" w:rsidR="009034E7" w:rsidRDefault="00903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73982" w14:textId="77777777" w:rsidR="00E45532" w:rsidRDefault="00E4553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6A11" w14:textId="77777777" w:rsidR="00E45532" w:rsidRDefault="009034E7">
    <w:pPr>
      <w:spacing w:after="0"/>
      <w:ind w:right="-346"/>
      <w:jc w:val="right"/>
    </w:pPr>
    <w:r>
      <w:t>AGES 2-18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56A7A" w14:textId="77777777" w:rsidR="00E45532" w:rsidRDefault="009034E7">
    <w:pPr>
      <w:spacing w:after="541"/>
    </w:pPr>
    <w:r>
      <w:t>AGES 2-18</w:t>
    </w:r>
  </w:p>
  <w:p w14:paraId="23C2A2D0" w14:textId="77777777" w:rsidR="00E45532" w:rsidRDefault="009034E7">
    <w:pPr>
      <w:spacing w:after="0"/>
    </w:pPr>
    <w:r>
      <w:rPr>
        <w:sz w:val="56"/>
      </w:rPr>
      <w:t>Current Intakes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2DAD" w14:textId="77777777" w:rsidR="00E45532" w:rsidRDefault="009034E7">
    <w:pPr>
      <w:spacing w:after="0"/>
      <w:ind w:right="-346"/>
      <w:jc w:val="right"/>
    </w:pPr>
    <w:r>
      <w:t>AGES 2-18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6F578" w14:textId="77777777" w:rsidR="00E45532" w:rsidRDefault="009034E7">
    <w:pPr>
      <w:spacing w:after="0"/>
      <w:ind w:right="-230"/>
      <w:jc w:val="right"/>
    </w:pPr>
    <w:r>
      <w:t>AGES 2-18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7E959" w14:textId="77777777" w:rsidR="00E45532" w:rsidRDefault="009034E7">
    <w:pPr>
      <w:spacing w:after="0"/>
    </w:pPr>
    <w:r>
      <w:t>AGES 2-18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4703D" w14:textId="77777777" w:rsidR="00E45532" w:rsidRDefault="009034E7">
    <w:pPr>
      <w:spacing w:after="0"/>
    </w:pPr>
    <w:r>
      <w:t>AGES 2-18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2C38F" w14:textId="77777777" w:rsidR="00E45532" w:rsidRDefault="00E4553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311A3" w14:textId="77777777" w:rsidR="00E45532" w:rsidRDefault="009034E7">
    <w:pPr>
      <w:spacing w:after="0"/>
    </w:pPr>
    <w:r>
      <w:t>AGES 2-18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F5FC" w14:textId="77777777" w:rsidR="00E45532" w:rsidRDefault="009034E7">
    <w:pPr>
      <w:spacing w:after="0"/>
    </w:pPr>
    <w:r>
      <w:t>AGES 2-18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7523" w14:textId="77777777" w:rsidR="00E45532" w:rsidRDefault="00E45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9E3EB" w14:textId="77777777" w:rsidR="00E45532" w:rsidRDefault="009034E7">
    <w:pPr>
      <w:spacing w:after="0"/>
    </w:pPr>
    <w:r>
      <w:t>AGES 2-18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94EE8" w14:textId="77777777" w:rsidR="00E45532" w:rsidRDefault="00E4553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93770" w14:textId="77777777" w:rsidR="00E45532" w:rsidRDefault="00E455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C0E5D" w14:textId="77777777" w:rsidR="00E45532" w:rsidRDefault="009034E7">
    <w:pPr>
      <w:spacing w:after="0"/>
    </w:pPr>
    <w:r>
      <w:t>AGES 2-18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4574" w14:textId="77777777" w:rsidR="00E45532" w:rsidRDefault="009034E7">
    <w:pPr>
      <w:spacing w:after="0"/>
      <w:ind w:right="19"/>
      <w:jc w:val="right"/>
    </w:pPr>
    <w:r>
      <w:t>AGES 2-18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12CF0" w14:textId="77777777" w:rsidR="00E45532" w:rsidRDefault="009034E7">
    <w:pPr>
      <w:spacing w:after="0"/>
      <w:ind w:left="-403"/>
    </w:pPr>
    <w:r>
      <w:t>AGES 2-18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6C3BA" w14:textId="77777777" w:rsidR="00E45532" w:rsidRDefault="009034E7">
    <w:pPr>
      <w:spacing w:after="0"/>
      <w:ind w:right="19"/>
      <w:jc w:val="right"/>
    </w:pPr>
    <w:r>
      <w:t>AGES 2-18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E02A9" w14:textId="77777777" w:rsidR="00E45532" w:rsidRDefault="009034E7">
    <w:pPr>
      <w:spacing w:after="0"/>
      <w:ind w:right="-19"/>
      <w:jc w:val="right"/>
    </w:pPr>
    <w:r>
      <w:t>AGES 2-18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3809B" w14:textId="77777777" w:rsidR="00E45532" w:rsidRDefault="009034E7">
    <w:pPr>
      <w:spacing w:after="541"/>
      <w:ind w:left="19"/>
    </w:pPr>
    <w:r>
      <w:t>AGES 2-18</w:t>
    </w:r>
  </w:p>
  <w:p w14:paraId="4D8995DF" w14:textId="77777777" w:rsidR="00E45532" w:rsidRDefault="009034E7">
    <w:pPr>
      <w:spacing w:after="0"/>
      <w:ind w:left="19"/>
    </w:pPr>
    <w:r>
      <w:rPr>
        <w:sz w:val="56"/>
      </w:rPr>
      <w:t>Current Intakes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30D66" w14:textId="77777777" w:rsidR="00E45532" w:rsidRDefault="009034E7">
    <w:pPr>
      <w:spacing w:after="541"/>
      <w:ind w:left="19"/>
    </w:pPr>
    <w:r>
      <w:t>AGES 2-18</w:t>
    </w:r>
  </w:p>
  <w:p w14:paraId="15A5E7F6" w14:textId="77777777" w:rsidR="00E45532" w:rsidRDefault="009034E7">
    <w:pPr>
      <w:spacing w:after="0"/>
      <w:ind w:left="19"/>
    </w:pPr>
    <w:r>
      <w:rPr>
        <w:sz w:val="56"/>
      </w:rPr>
      <w:t>Current Intakes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C4BE4"/>
    <w:multiLevelType w:val="hybridMultilevel"/>
    <w:tmpl w:val="7BAE37B6"/>
    <w:lvl w:ilvl="0" w:tplc="B844877E">
      <w:start w:val="1"/>
      <w:numFmt w:val="lowerLetter"/>
      <w:lvlText w:val="%1"/>
      <w:lvlJc w:val="left"/>
      <w:pPr>
        <w:ind w:left="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80221002">
      <w:start w:val="1"/>
      <w:numFmt w:val="lowerLetter"/>
      <w:lvlText w:val="%2"/>
      <w:lvlJc w:val="left"/>
      <w:pPr>
        <w:ind w:left="10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7D905F82">
      <w:start w:val="1"/>
      <w:numFmt w:val="lowerRoman"/>
      <w:lvlText w:val="%3"/>
      <w:lvlJc w:val="left"/>
      <w:pPr>
        <w:ind w:left="18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71D0CBA6">
      <w:start w:val="1"/>
      <w:numFmt w:val="decimal"/>
      <w:lvlText w:val="%4"/>
      <w:lvlJc w:val="left"/>
      <w:pPr>
        <w:ind w:left="25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26F4A68C">
      <w:start w:val="1"/>
      <w:numFmt w:val="lowerLetter"/>
      <w:lvlText w:val="%5"/>
      <w:lvlJc w:val="left"/>
      <w:pPr>
        <w:ind w:left="32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D70A2436">
      <w:start w:val="1"/>
      <w:numFmt w:val="lowerRoman"/>
      <w:lvlText w:val="%6"/>
      <w:lvlJc w:val="left"/>
      <w:pPr>
        <w:ind w:left="39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8736B95A">
      <w:start w:val="1"/>
      <w:numFmt w:val="decimal"/>
      <w:lvlText w:val="%7"/>
      <w:lvlJc w:val="left"/>
      <w:pPr>
        <w:ind w:left="46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656A08F8">
      <w:start w:val="1"/>
      <w:numFmt w:val="lowerLetter"/>
      <w:lvlText w:val="%8"/>
      <w:lvlJc w:val="left"/>
      <w:pPr>
        <w:ind w:left="54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8DEAC11E">
      <w:start w:val="1"/>
      <w:numFmt w:val="lowerRoman"/>
      <w:lvlText w:val="%9"/>
      <w:lvlJc w:val="left"/>
      <w:pPr>
        <w:ind w:left="61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1" w15:restartNumberingAfterBreak="0">
    <w:nsid w:val="0F7643BB"/>
    <w:multiLevelType w:val="hybridMultilevel"/>
    <w:tmpl w:val="1B363038"/>
    <w:lvl w:ilvl="0" w:tplc="63D2F37A">
      <w:start w:val="1"/>
      <w:numFmt w:val="lowerLetter"/>
      <w:lvlText w:val="%1"/>
      <w:lvlJc w:val="left"/>
      <w:pPr>
        <w:ind w:left="5"/>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3FC4B4B6">
      <w:start w:val="1"/>
      <w:numFmt w:val="lowerLetter"/>
      <w:lvlText w:val="%2"/>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302EAAE6">
      <w:start w:val="1"/>
      <w:numFmt w:val="lowerRoman"/>
      <w:lvlText w:val="%3"/>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B8D670B0">
      <w:start w:val="1"/>
      <w:numFmt w:val="decimal"/>
      <w:lvlText w:val="%4"/>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81309F44">
      <w:start w:val="1"/>
      <w:numFmt w:val="lowerLetter"/>
      <w:lvlText w:val="%5"/>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84D0957C">
      <w:start w:val="1"/>
      <w:numFmt w:val="lowerRoman"/>
      <w:lvlText w:val="%6"/>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33B4D124">
      <w:start w:val="1"/>
      <w:numFmt w:val="decimal"/>
      <w:lvlText w:val="%7"/>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E7DA597E">
      <w:start w:val="1"/>
      <w:numFmt w:val="lowerLetter"/>
      <w:lvlText w:val="%8"/>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CE866DBC">
      <w:start w:val="1"/>
      <w:numFmt w:val="lowerRoman"/>
      <w:lvlText w:val="%9"/>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17415B55"/>
    <w:multiLevelType w:val="hybridMultilevel"/>
    <w:tmpl w:val="23887ADC"/>
    <w:lvl w:ilvl="0" w:tplc="C144C0C4">
      <w:start w:val="1"/>
      <w:numFmt w:val="bullet"/>
      <w:lvlText w:val="•"/>
      <w:lvlJc w:val="left"/>
      <w:pPr>
        <w:ind w:left="1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8108F08">
      <w:start w:val="1"/>
      <w:numFmt w:val="bullet"/>
      <w:lvlText w:val="o"/>
      <w:lvlJc w:val="left"/>
      <w:pPr>
        <w:ind w:left="10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DF40CB6">
      <w:start w:val="1"/>
      <w:numFmt w:val="bullet"/>
      <w:lvlText w:val="▪"/>
      <w:lvlJc w:val="left"/>
      <w:pPr>
        <w:ind w:left="18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762BE22">
      <w:start w:val="1"/>
      <w:numFmt w:val="bullet"/>
      <w:lvlText w:val="•"/>
      <w:lvlJc w:val="left"/>
      <w:pPr>
        <w:ind w:left="2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34C316">
      <w:start w:val="1"/>
      <w:numFmt w:val="bullet"/>
      <w:lvlText w:val="o"/>
      <w:lvlJc w:val="left"/>
      <w:pPr>
        <w:ind w:left="32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00DDC6">
      <w:start w:val="1"/>
      <w:numFmt w:val="bullet"/>
      <w:lvlText w:val="▪"/>
      <w:lvlJc w:val="left"/>
      <w:pPr>
        <w:ind w:left="39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5E8A558">
      <w:start w:val="1"/>
      <w:numFmt w:val="bullet"/>
      <w:lvlText w:val="•"/>
      <w:lvlJc w:val="left"/>
      <w:pPr>
        <w:ind w:left="46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6ECCC2">
      <w:start w:val="1"/>
      <w:numFmt w:val="bullet"/>
      <w:lvlText w:val="o"/>
      <w:lvlJc w:val="left"/>
      <w:pPr>
        <w:ind w:left="5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0CE238">
      <w:start w:val="1"/>
      <w:numFmt w:val="bullet"/>
      <w:lvlText w:val="▪"/>
      <w:lvlJc w:val="left"/>
      <w:pPr>
        <w:ind w:left="61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32"/>
    <w:rsid w:val="009034E7"/>
    <w:rsid w:val="00D84BA0"/>
    <w:rsid w:val="00E45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96864"/>
  <w15:docId w15:val="{00BC0961-72C8-4C4B-BBA0-651382A1D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34" w:right="48"/>
      <w:outlineLvl w:val="0"/>
    </w:pPr>
    <w:rPr>
      <w:rFonts w:ascii="Courier New" w:eastAsia="Courier New" w:hAnsi="Courier New" w:cs="Courier New"/>
      <w:color w:val="000000"/>
      <w:sz w:val="282"/>
      <w:u w:val="single" w:color="000000"/>
    </w:rPr>
  </w:style>
  <w:style w:type="paragraph" w:styleId="Heading2">
    <w:name w:val="heading 2"/>
    <w:next w:val="Normal"/>
    <w:link w:val="Heading2Char"/>
    <w:uiPriority w:val="9"/>
    <w:unhideWhenUsed/>
    <w:qFormat/>
    <w:pPr>
      <w:keepNext/>
      <w:keepLines/>
      <w:spacing w:after="0"/>
      <w:ind w:left="20" w:hanging="10"/>
      <w:outlineLvl w:val="1"/>
    </w:pPr>
    <w:rPr>
      <w:rFonts w:ascii="Calibri" w:eastAsia="Calibri" w:hAnsi="Calibri" w:cs="Calibri"/>
      <w:color w:val="000000"/>
      <w:sz w:val="30"/>
    </w:rPr>
  </w:style>
  <w:style w:type="paragraph" w:styleId="Heading3">
    <w:name w:val="heading 3"/>
    <w:next w:val="Normal"/>
    <w:link w:val="Heading3Char"/>
    <w:uiPriority w:val="9"/>
    <w:unhideWhenUsed/>
    <w:qFormat/>
    <w:pPr>
      <w:keepNext/>
      <w:keepLines/>
      <w:spacing w:after="3" w:line="265" w:lineRule="auto"/>
      <w:ind w:left="48" w:hanging="10"/>
      <w:outlineLvl w:val="2"/>
    </w:pPr>
    <w:rPr>
      <w:rFonts w:ascii="Calibri" w:eastAsia="Calibri" w:hAnsi="Calibri" w:cs="Calibri"/>
      <w:color w:val="000000"/>
      <w:sz w:val="26"/>
    </w:rPr>
  </w:style>
  <w:style w:type="paragraph" w:styleId="Heading4">
    <w:name w:val="heading 4"/>
    <w:next w:val="Normal"/>
    <w:link w:val="Heading4Char"/>
    <w:uiPriority w:val="9"/>
    <w:unhideWhenUsed/>
    <w:qFormat/>
    <w:pPr>
      <w:keepNext/>
      <w:keepLines/>
      <w:spacing w:after="0"/>
      <w:ind w:left="29" w:hanging="10"/>
      <w:outlineLvl w:val="3"/>
    </w:pPr>
    <w:rPr>
      <w:rFonts w:ascii="Calibri" w:eastAsia="Calibri" w:hAnsi="Calibri" w:cs="Calibri"/>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30"/>
    </w:rPr>
  </w:style>
  <w:style w:type="character" w:customStyle="1" w:styleId="Heading2Char">
    <w:name w:val="Heading 2 Char"/>
    <w:link w:val="Heading2"/>
    <w:rPr>
      <w:rFonts w:ascii="Calibri" w:eastAsia="Calibri" w:hAnsi="Calibri" w:cs="Calibri"/>
      <w:color w:val="000000"/>
      <w:sz w:val="30"/>
    </w:rPr>
  </w:style>
  <w:style w:type="character" w:customStyle="1" w:styleId="Heading1Char">
    <w:name w:val="Heading 1 Char"/>
    <w:link w:val="Heading1"/>
    <w:rPr>
      <w:rFonts w:ascii="Courier New" w:eastAsia="Courier New" w:hAnsi="Courier New" w:cs="Courier New"/>
      <w:color w:val="000000"/>
      <w:sz w:val="282"/>
      <w:u w:val="single" w:color="000000"/>
    </w:rPr>
  </w:style>
  <w:style w:type="character" w:customStyle="1" w:styleId="Heading3Char">
    <w:name w:val="Heading 3 Char"/>
    <w:link w:val="Heading3"/>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footer" Target="footer4.xml"/><Relationship Id="rId42" Type="http://schemas.openxmlformats.org/officeDocument/2006/relationships/image" Target="media/image24.jpg"/><Relationship Id="rId63" Type="http://schemas.openxmlformats.org/officeDocument/2006/relationships/image" Target="media/image39.jpg"/><Relationship Id="rId84" Type="http://schemas.openxmlformats.org/officeDocument/2006/relationships/footer" Target="footer11.xml"/><Relationship Id="rId138" Type="http://schemas.openxmlformats.org/officeDocument/2006/relationships/image" Target="media/image100.jpg"/><Relationship Id="rId159" Type="http://schemas.openxmlformats.org/officeDocument/2006/relationships/header" Target="header17.xml"/><Relationship Id="rId170" Type="http://schemas.openxmlformats.org/officeDocument/2006/relationships/header" Target="header19.xml"/><Relationship Id="rId107" Type="http://schemas.openxmlformats.org/officeDocument/2006/relationships/footer" Target="footer15.xml"/><Relationship Id="rId11" Type="http://schemas.openxmlformats.org/officeDocument/2006/relationships/image" Target="media/image5.jpg"/><Relationship Id="rId32" Type="http://schemas.openxmlformats.org/officeDocument/2006/relationships/image" Target="media/image14.jpg"/><Relationship Id="rId53" Type="http://schemas.openxmlformats.org/officeDocument/2006/relationships/header" Target="header8.xml"/><Relationship Id="rId74" Type="http://schemas.openxmlformats.org/officeDocument/2006/relationships/image" Target="media/image50.jpg"/><Relationship Id="rId128" Type="http://schemas.openxmlformats.org/officeDocument/2006/relationships/image" Target="media/image92.jpeg"/><Relationship Id="rId149" Type="http://schemas.openxmlformats.org/officeDocument/2006/relationships/image" Target="media/image111.jpg"/><Relationship Id="rId5" Type="http://schemas.openxmlformats.org/officeDocument/2006/relationships/footnotes" Target="footnotes.xml"/><Relationship Id="rId95" Type="http://schemas.openxmlformats.org/officeDocument/2006/relationships/image" Target="media/image65.jpg"/><Relationship Id="rId160" Type="http://schemas.openxmlformats.org/officeDocument/2006/relationships/footer" Target="footer16.xml"/><Relationship Id="rId22" Type="http://schemas.openxmlformats.org/officeDocument/2006/relationships/footer" Target="footer5.xml"/><Relationship Id="rId43" Type="http://schemas.openxmlformats.org/officeDocument/2006/relationships/image" Target="media/image25.jpg"/><Relationship Id="rId64" Type="http://schemas.openxmlformats.org/officeDocument/2006/relationships/image" Target="media/image40.jpg"/><Relationship Id="rId118" Type="http://schemas.openxmlformats.org/officeDocument/2006/relationships/image" Target="media/image82.jpg"/><Relationship Id="rId139" Type="http://schemas.openxmlformats.org/officeDocument/2006/relationships/image" Target="media/image101.jpeg"/><Relationship Id="rId85" Type="http://schemas.openxmlformats.org/officeDocument/2006/relationships/header" Target="header12.xml"/><Relationship Id="rId150" Type="http://schemas.openxmlformats.org/officeDocument/2006/relationships/image" Target="media/image112.jpg"/><Relationship Id="rId171" Type="http://schemas.openxmlformats.org/officeDocument/2006/relationships/header" Target="header20.xml"/><Relationship Id="rId12" Type="http://schemas.openxmlformats.org/officeDocument/2006/relationships/image" Target="media/image6.jpg"/><Relationship Id="rId33" Type="http://schemas.openxmlformats.org/officeDocument/2006/relationships/image" Target="media/image15.jpg"/><Relationship Id="rId108" Type="http://schemas.openxmlformats.org/officeDocument/2006/relationships/image" Target="media/image72.jpg"/><Relationship Id="rId129" Type="http://schemas.openxmlformats.org/officeDocument/2006/relationships/image" Target="media/image93.jpg"/><Relationship Id="rId54" Type="http://schemas.openxmlformats.org/officeDocument/2006/relationships/footer" Target="footer7.xml"/><Relationship Id="rId75" Type="http://schemas.openxmlformats.org/officeDocument/2006/relationships/image" Target="media/image51.jpeg"/><Relationship Id="rId96" Type="http://schemas.openxmlformats.org/officeDocument/2006/relationships/image" Target="media/image66.jpg"/><Relationship Id="rId140" Type="http://schemas.openxmlformats.org/officeDocument/2006/relationships/image" Target="media/image102.jpg"/><Relationship Id="rId161" Type="http://schemas.openxmlformats.org/officeDocument/2006/relationships/footer" Target="footer17.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image" Target="media/image10.jpg"/><Relationship Id="rId49" Type="http://schemas.openxmlformats.org/officeDocument/2006/relationships/image" Target="media/image31.jpg"/><Relationship Id="rId114" Type="http://schemas.openxmlformats.org/officeDocument/2006/relationships/image" Target="media/image78.jpg"/><Relationship Id="rId119" Type="http://schemas.openxmlformats.org/officeDocument/2006/relationships/image" Target="media/image83.jpeg"/><Relationship Id="rId44" Type="http://schemas.openxmlformats.org/officeDocument/2006/relationships/image" Target="media/image26.jpg"/><Relationship Id="rId60" Type="http://schemas.openxmlformats.org/officeDocument/2006/relationships/image" Target="media/image36.jpg"/><Relationship Id="rId65" Type="http://schemas.openxmlformats.org/officeDocument/2006/relationships/image" Target="media/image41.jpg"/><Relationship Id="rId81" Type="http://schemas.openxmlformats.org/officeDocument/2006/relationships/header" Target="header10.xml"/><Relationship Id="rId86" Type="http://schemas.openxmlformats.org/officeDocument/2006/relationships/footer" Target="footer12.xml"/><Relationship Id="rId130" Type="http://schemas.openxmlformats.org/officeDocument/2006/relationships/image" Target="media/image94.jpeg"/><Relationship Id="rId135" Type="http://schemas.openxmlformats.org/officeDocument/2006/relationships/image" Target="media/image97.jpg"/><Relationship Id="rId151" Type="http://schemas.openxmlformats.org/officeDocument/2006/relationships/image" Target="media/image113.jpg"/><Relationship Id="rId156" Type="http://schemas.openxmlformats.org/officeDocument/2006/relationships/image" Target="media/image118.jpg"/><Relationship Id="rId177" Type="http://schemas.openxmlformats.org/officeDocument/2006/relationships/theme" Target="theme/theme1.xml"/><Relationship Id="rId172" Type="http://schemas.openxmlformats.org/officeDocument/2006/relationships/footer" Target="footer19.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jpg"/><Relationship Id="rId109" Type="http://schemas.openxmlformats.org/officeDocument/2006/relationships/image" Target="media/image73.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footer" Target="footer8.xml"/><Relationship Id="rId76" Type="http://schemas.openxmlformats.org/officeDocument/2006/relationships/image" Target="media/image52.jpg"/><Relationship Id="rId97" Type="http://schemas.openxmlformats.org/officeDocument/2006/relationships/image" Target="media/image67.jpg"/><Relationship Id="rId104" Type="http://schemas.openxmlformats.org/officeDocument/2006/relationships/footer" Target="footer13.xml"/><Relationship Id="rId120" Type="http://schemas.openxmlformats.org/officeDocument/2006/relationships/image" Target="media/image84.jpg"/><Relationship Id="rId125" Type="http://schemas.openxmlformats.org/officeDocument/2006/relationships/image" Target="media/image89.jpg"/><Relationship Id="rId141" Type="http://schemas.openxmlformats.org/officeDocument/2006/relationships/image" Target="media/image103.jpg"/><Relationship Id="rId146" Type="http://schemas.openxmlformats.org/officeDocument/2006/relationships/image" Target="media/image108.jpg"/><Relationship Id="rId167" Type="http://schemas.openxmlformats.org/officeDocument/2006/relationships/image" Target="media/image123.jpg"/><Relationship Id="rId7" Type="http://schemas.openxmlformats.org/officeDocument/2006/relationships/image" Target="media/image1.jpg"/><Relationship Id="rId71" Type="http://schemas.openxmlformats.org/officeDocument/2006/relationships/image" Target="media/image47.jpg"/><Relationship Id="rId92" Type="http://schemas.openxmlformats.org/officeDocument/2006/relationships/image" Target="media/image62.jpg"/><Relationship Id="rId162"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11.jpg"/><Relationship Id="rId24" Type="http://schemas.openxmlformats.org/officeDocument/2006/relationships/footer" Target="footer6.xml"/><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2.jpg"/><Relationship Id="rId87" Type="http://schemas.openxmlformats.org/officeDocument/2006/relationships/image" Target="media/image57.jpg"/><Relationship Id="rId110" Type="http://schemas.openxmlformats.org/officeDocument/2006/relationships/image" Target="media/image74.jpg"/><Relationship Id="rId115" Type="http://schemas.openxmlformats.org/officeDocument/2006/relationships/image" Target="media/image79.jpg"/><Relationship Id="rId131" Type="http://schemas.openxmlformats.org/officeDocument/2006/relationships/image" Target="media/image95.jpg"/><Relationship Id="rId136" Type="http://schemas.openxmlformats.org/officeDocument/2006/relationships/image" Target="media/image98.jpg"/><Relationship Id="rId157" Type="http://schemas.openxmlformats.org/officeDocument/2006/relationships/image" Target="media/image119.jpg"/><Relationship Id="rId61" Type="http://schemas.openxmlformats.org/officeDocument/2006/relationships/image" Target="media/image37.jpg"/><Relationship Id="rId82" Type="http://schemas.openxmlformats.org/officeDocument/2006/relationships/header" Target="header11.xml"/><Relationship Id="rId152" Type="http://schemas.openxmlformats.org/officeDocument/2006/relationships/image" Target="media/image114.jpg"/><Relationship Id="rId173" Type="http://schemas.openxmlformats.org/officeDocument/2006/relationships/footer" Target="footer20.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12.jpg"/><Relationship Id="rId35" Type="http://schemas.openxmlformats.org/officeDocument/2006/relationships/image" Target="media/image17.jpg"/><Relationship Id="rId56" Type="http://schemas.openxmlformats.org/officeDocument/2006/relationships/header" Target="header9.xml"/><Relationship Id="rId77" Type="http://schemas.openxmlformats.org/officeDocument/2006/relationships/image" Target="media/image53.jpg"/><Relationship Id="rId100" Type="http://schemas.openxmlformats.org/officeDocument/2006/relationships/image" Target="media/image70.jpg"/><Relationship Id="rId105" Type="http://schemas.openxmlformats.org/officeDocument/2006/relationships/footer" Target="footer14.xml"/><Relationship Id="rId126" Type="http://schemas.openxmlformats.org/officeDocument/2006/relationships/image" Target="media/image90.jpg"/><Relationship Id="rId147" Type="http://schemas.openxmlformats.org/officeDocument/2006/relationships/image" Target="media/image109.jpg"/><Relationship Id="rId168" Type="http://schemas.openxmlformats.org/officeDocument/2006/relationships/image" Target="media/image124.jp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48.jpg"/><Relationship Id="rId93" Type="http://schemas.openxmlformats.org/officeDocument/2006/relationships/image" Target="media/image63.jpg"/><Relationship Id="rId98" Type="http://schemas.openxmlformats.org/officeDocument/2006/relationships/image" Target="media/image68.jpg"/><Relationship Id="rId121" Type="http://schemas.openxmlformats.org/officeDocument/2006/relationships/image" Target="media/image85.jpg"/><Relationship Id="rId142" Type="http://schemas.openxmlformats.org/officeDocument/2006/relationships/image" Target="media/image104.jpg"/><Relationship Id="rId163" Type="http://schemas.openxmlformats.org/officeDocument/2006/relationships/footer" Target="footer18.xml"/><Relationship Id="rId3" Type="http://schemas.openxmlformats.org/officeDocument/2006/relationships/settings" Target="settings.xml"/><Relationship Id="rId25" Type="http://schemas.openxmlformats.org/officeDocument/2006/relationships/image" Target="media/image7.jpg"/><Relationship Id="rId46" Type="http://schemas.openxmlformats.org/officeDocument/2006/relationships/image" Target="media/image28.jpeg"/><Relationship Id="rId67" Type="http://schemas.openxmlformats.org/officeDocument/2006/relationships/image" Target="media/image43.jpg"/><Relationship Id="rId116" Type="http://schemas.openxmlformats.org/officeDocument/2006/relationships/image" Target="media/image80.jpg"/><Relationship Id="rId137" Type="http://schemas.openxmlformats.org/officeDocument/2006/relationships/image" Target="media/image99.jpg"/><Relationship Id="rId158" Type="http://schemas.openxmlformats.org/officeDocument/2006/relationships/header" Target="header16.xml"/><Relationship Id="rId20" Type="http://schemas.openxmlformats.org/officeDocument/2006/relationships/header" Target="header5.xml"/><Relationship Id="rId41" Type="http://schemas.openxmlformats.org/officeDocument/2006/relationships/image" Target="media/image23.jpg"/><Relationship Id="rId62" Type="http://schemas.openxmlformats.org/officeDocument/2006/relationships/image" Target="media/image38.jpg"/><Relationship Id="rId83" Type="http://schemas.openxmlformats.org/officeDocument/2006/relationships/footer" Target="footer10.xml"/><Relationship Id="rId88" Type="http://schemas.openxmlformats.org/officeDocument/2006/relationships/image" Target="media/image58.jpg"/><Relationship Id="rId111" Type="http://schemas.openxmlformats.org/officeDocument/2006/relationships/image" Target="media/image75.jpg"/><Relationship Id="rId132" Type="http://schemas.openxmlformats.org/officeDocument/2006/relationships/image" Target="media/image96.jpg"/><Relationship Id="rId153" Type="http://schemas.openxmlformats.org/officeDocument/2006/relationships/image" Target="media/image115.jpg"/><Relationship Id="rId174" Type="http://schemas.openxmlformats.org/officeDocument/2006/relationships/header" Target="header21.xml"/><Relationship Id="rId15" Type="http://schemas.openxmlformats.org/officeDocument/2006/relationships/footer" Target="footer1.xml"/><Relationship Id="rId36" Type="http://schemas.openxmlformats.org/officeDocument/2006/relationships/image" Target="media/image18.jpg"/><Relationship Id="rId57" Type="http://schemas.openxmlformats.org/officeDocument/2006/relationships/footer" Target="footer9.xml"/><Relationship Id="rId106" Type="http://schemas.openxmlformats.org/officeDocument/2006/relationships/header" Target="header15.xml"/><Relationship Id="rId127" Type="http://schemas.openxmlformats.org/officeDocument/2006/relationships/image" Target="media/image91.jpg"/><Relationship Id="rId10" Type="http://schemas.openxmlformats.org/officeDocument/2006/relationships/image" Target="media/image4.jpg"/><Relationship Id="rId31" Type="http://schemas.openxmlformats.org/officeDocument/2006/relationships/image" Target="media/image13.jpg"/><Relationship Id="rId52" Type="http://schemas.openxmlformats.org/officeDocument/2006/relationships/header" Target="header7.xml"/><Relationship Id="rId73" Type="http://schemas.openxmlformats.org/officeDocument/2006/relationships/image" Target="media/image49.jpg"/><Relationship Id="rId78" Type="http://schemas.openxmlformats.org/officeDocument/2006/relationships/image" Target="media/image54.jpg"/><Relationship Id="rId94" Type="http://schemas.openxmlformats.org/officeDocument/2006/relationships/image" Target="media/image64.jpg"/><Relationship Id="rId99" Type="http://schemas.openxmlformats.org/officeDocument/2006/relationships/image" Target="media/image69.jpg"/><Relationship Id="rId101" Type="http://schemas.openxmlformats.org/officeDocument/2006/relationships/image" Target="media/image71.jpg"/><Relationship Id="rId122" Type="http://schemas.openxmlformats.org/officeDocument/2006/relationships/image" Target="media/image86.jpg"/><Relationship Id="rId143" Type="http://schemas.openxmlformats.org/officeDocument/2006/relationships/image" Target="media/image105.jpg"/><Relationship Id="rId148" Type="http://schemas.openxmlformats.org/officeDocument/2006/relationships/image" Target="media/image110.jpeg"/><Relationship Id="rId164" Type="http://schemas.openxmlformats.org/officeDocument/2006/relationships/image" Target="media/image120.jpg"/><Relationship Id="rId169" Type="http://schemas.openxmlformats.org/officeDocument/2006/relationships/image" Target="media/image125.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8.jpg"/><Relationship Id="rId47" Type="http://schemas.openxmlformats.org/officeDocument/2006/relationships/image" Target="media/image29.jpg"/><Relationship Id="rId68" Type="http://schemas.openxmlformats.org/officeDocument/2006/relationships/image" Target="media/image44.jpg"/><Relationship Id="rId89" Type="http://schemas.openxmlformats.org/officeDocument/2006/relationships/image" Target="media/image59.jpg"/><Relationship Id="rId112" Type="http://schemas.openxmlformats.org/officeDocument/2006/relationships/image" Target="media/image76.jpg"/><Relationship Id="rId133" Type="http://schemas.openxmlformats.org/officeDocument/2006/relationships/image" Target="media/image231.jpg"/><Relationship Id="rId154" Type="http://schemas.openxmlformats.org/officeDocument/2006/relationships/image" Target="media/image116.jpg"/><Relationship Id="rId175" Type="http://schemas.openxmlformats.org/officeDocument/2006/relationships/footer" Target="footer21.xml"/><Relationship Id="rId16" Type="http://schemas.openxmlformats.org/officeDocument/2006/relationships/footer" Target="footer2.xml"/><Relationship Id="rId37" Type="http://schemas.openxmlformats.org/officeDocument/2006/relationships/image" Target="media/image19.jpeg"/><Relationship Id="rId58" Type="http://schemas.openxmlformats.org/officeDocument/2006/relationships/image" Target="media/image34.jpg"/><Relationship Id="rId79" Type="http://schemas.openxmlformats.org/officeDocument/2006/relationships/image" Target="media/image55.jpg"/><Relationship Id="rId102" Type="http://schemas.openxmlformats.org/officeDocument/2006/relationships/header" Target="header13.xml"/><Relationship Id="rId123" Type="http://schemas.openxmlformats.org/officeDocument/2006/relationships/image" Target="media/image87.jpg"/><Relationship Id="rId144" Type="http://schemas.openxmlformats.org/officeDocument/2006/relationships/image" Target="media/image106.jpg"/><Relationship Id="rId90" Type="http://schemas.openxmlformats.org/officeDocument/2006/relationships/image" Target="media/image60.jpg"/><Relationship Id="rId165" Type="http://schemas.openxmlformats.org/officeDocument/2006/relationships/image" Target="media/image121.jpg"/><Relationship Id="rId27" Type="http://schemas.openxmlformats.org/officeDocument/2006/relationships/image" Target="media/image9.jpg"/><Relationship Id="rId48" Type="http://schemas.openxmlformats.org/officeDocument/2006/relationships/image" Target="media/image30.jpg"/><Relationship Id="rId69" Type="http://schemas.openxmlformats.org/officeDocument/2006/relationships/image" Target="media/image45.jpg"/><Relationship Id="rId113" Type="http://schemas.openxmlformats.org/officeDocument/2006/relationships/image" Target="media/image77.jpg"/><Relationship Id="rId134" Type="http://schemas.openxmlformats.org/officeDocument/2006/relationships/image" Target="media/image224.jpg"/><Relationship Id="rId80" Type="http://schemas.openxmlformats.org/officeDocument/2006/relationships/image" Target="media/image56.jpg"/><Relationship Id="rId155" Type="http://schemas.openxmlformats.org/officeDocument/2006/relationships/image" Target="media/image117.jpg"/><Relationship Id="rId176" Type="http://schemas.openxmlformats.org/officeDocument/2006/relationships/fontTable" Target="fontTable.xml"/><Relationship Id="rId17" Type="http://schemas.openxmlformats.org/officeDocument/2006/relationships/header" Target="header3.xml"/><Relationship Id="rId38" Type="http://schemas.openxmlformats.org/officeDocument/2006/relationships/image" Target="media/image20.jpg"/><Relationship Id="rId59" Type="http://schemas.openxmlformats.org/officeDocument/2006/relationships/image" Target="media/image35.jpg"/><Relationship Id="rId103" Type="http://schemas.openxmlformats.org/officeDocument/2006/relationships/header" Target="header14.xml"/><Relationship Id="rId124" Type="http://schemas.openxmlformats.org/officeDocument/2006/relationships/image" Target="media/image88.jpg"/><Relationship Id="rId70" Type="http://schemas.openxmlformats.org/officeDocument/2006/relationships/image" Target="media/image46.jpg"/><Relationship Id="rId91" Type="http://schemas.openxmlformats.org/officeDocument/2006/relationships/image" Target="media/image61.jpg"/><Relationship Id="rId145" Type="http://schemas.openxmlformats.org/officeDocument/2006/relationships/image" Target="media/image107.jpg"/><Relationship Id="rId166" Type="http://schemas.openxmlformats.org/officeDocument/2006/relationships/image" Target="media/image122.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6572</Words>
  <Characters>37464</Characters>
  <Application>Microsoft Office Word</Application>
  <DocSecurity>0</DocSecurity>
  <Lines>312</Lines>
  <Paragraphs>87</Paragraphs>
  <ScaleCrop>false</ScaleCrop>
  <Company/>
  <LinksUpToDate>false</LinksUpToDate>
  <CharactersWithSpaces>43949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HERRON</dc:creator>
  <cp:keywords/>
  <cp:lastModifiedBy>WILLIAM HERRON</cp:lastModifiedBy>
  <cp:revision>2</cp:revision>
  <dcterms:created xsi:type="dcterms:W3CDTF">2021-01-09T03:38:00Z</dcterms:created>
  <dcterms:modified xsi:type="dcterms:W3CDTF">2021-01-09T03:38:00Z</dcterms:modified>
</cp:coreProperties>
</file>